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B0B89" w:rsidP="00CB0B89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CB0B89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CB0B89" w:rsidRPr="00BB0EF1" w:rsidRDefault="00CB0B89" w:rsidP="00CB0B89">
      <w:pPr>
        <w:rPr>
          <w:rStyle w:val="ae"/>
          <w:caps/>
          <w:color w:val="000000"/>
          <w:spacing w:val="100"/>
          <w:sz w:val="32"/>
          <w:szCs w:val="32"/>
          <w:lang w:val="uk-UA"/>
        </w:rPr>
      </w:pPr>
      <w:r>
        <w:rPr>
          <w:rStyle w:val="ae"/>
          <w:sz w:val="28"/>
          <w:szCs w:val="28"/>
          <w:lang w:val="uk-UA"/>
        </w:rPr>
        <w:t xml:space="preserve">Про скликання вісімнадцятої </w:t>
      </w:r>
      <w:r w:rsidRPr="009D552C">
        <w:rPr>
          <w:rStyle w:val="ae"/>
          <w:sz w:val="28"/>
          <w:szCs w:val="28"/>
          <w:lang w:val="uk-UA"/>
        </w:rPr>
        <w:t xml:space="preserve">сесії </w:t>
      </w:r>
    </w:p>
    <w:p w:rsidR="00CB0B89" w:rsidRPr="00BB0EF1" w:rsidRDefault="00CB0B89" w:rsidP="00CB0B89">
      <w:pPr>
        <w:jc w:val="both"/>
        <w:outlineLvl w:val="0"/>
        <w:rPr>
          <w:rStyle w:val="ae"/>
          <w:sz w:val="28"/>
          <w:szCs w:val="28"/>
          <w:lang w:val="uk-UA"/>
        </w:rPr>
      </w:pPr>
      <w:r w:rsidRPr="009D552C">
        <w:rPr>
          <w:rStyle w:val="ae"/>
          <w:sz w:val="28"/>
          <w:szCs w:val="28"/>
          <w:lang w:val="uk-UA"/>
        </w:rPr>
        <w:t>селищної ради восьмого скликання</w:t>
      </w:r>
    </w:p>
    <w:p w:rsidR="00CB0B89" w:rsidRPr="006D1D03" w:rsidRDefault="00CB0B89" w:rsidP="00CB0B89">
      <w:pPr>
        <w:jc w:val="both"/>
        <w:outlineLvl w:val="0"/>
        <w:rPr>
          <w:b/>
          <w:bCs/>
          <w:sz w:val="16"/>
          <w:szCs w:val="16"/>
          <w:lang w:val="uk-UA"/>
        </w:rPr>
      </w:pPr>
    </w:p>
    <w:p w:rsidR="00CB0B89" w:rsidRPr="00E520AB" w:rsidRDefault="00CB0B89" w:rsidP="00CB0B89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E520AB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E520AB">
        <w:rPr>
          <w:sz w:val="28"/>
          <w:szCs w:val="28"/>
          <w:lang w:val="uk-UA"/>
        </w:rPr>
        <w:t xml:space="preserve"> п.8,</w:t>
      </w:r>
      <w:r>
        <w:rPr>
          <w:sz w:val="28"/>
          <w:szCs w:val="28"/>
          <w:lang w:val="uk-UA"/>
        </w:rPr>
        <w:t xml:space="preserve"> п.20 частини четвертої</w:t>
      </w:r>
      <w:r w:rsidRPr="00E520AB">
        <w:rPr>
          <w:sz w:val="28"/>
          <w:szCs w:val="28"/>
          <w:lang w:val="uk-UA"/>
        </w:rPr>
        <w:t xml:space="preserve"> ст.42, п.5 ст. 46, ч</w:t>
      </w:r>
      <w:r>
        <w:rPr>
          <w:sz w:val="28"/>
          <w:szCs w:val="28"/>
          <w:lang w:val="uk-UA"/>
        </w:rPr>
        <w:t>астиною восьмою</w:t>
      </w:r>
      <w:r w:rsidRPr="00E520AB">
        <w:rPr>
          <w:sz w:val="28"/>
          <w:szCs w:val="28"/>
          <w:lang w:val="uk-UA"/>
        </w:rPr>
        <w:t xml:space="preserve"> ст.59 Закону України «Про місцеве самоврядування в Україні», </w:t>
      </w:r>
      <w:r w:rsidRPr="00E520AB">
        <w:rPr>
          <w:b/>
          <w:sz w:val="28"/>
          <w:szCs w:val="28"/>
          <w:lang w:val="uk-UA"/>
        </w:rPr>
        <w:t>зобов'язую:</w:t>
      </w:r>
    </w:p>
    <w:p w:rsidR="00CB0B89" w:rsidRPr="00E520AB" w:rsidRDefault="00CB0B89" w:rsidP="00CB0B89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CB0B89" w:rsidRPr="00E520AB" w:rsidRDefault="00CB0B89" w:rsidP="00CB0B89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E520AB">
        <w:rPr>
          <w:b/>
          <w:sz w:val="28"/>
          <w:szCs w:val="28"/>
          <w:lang w:val="uk-UA"/>
        </w:rPr>
        <w:t xml:space="preserve">      </w:t>
      </w:r>
      <w:r w:rsidRPr="00E520AB">
        <w:rPr>
          <w:sz w:val="28"/>
          <w:szCs w:val="28"/>
          <w:lang w:val="uk-UA"/>
        </w:rPr>
        <w:t xml:space="preserve"> Скликати</w:t>
      </w:r>
      <w:r w:rsidRPr="00E520AB">
        <w:rPr>
          <w:rStyle w:val="ae"/>
          <w:sz w:val="28"/>
          <w:szCs w:val="28"/>
          <w:lang w:val="uk-UA"/>
        </w:rPr>
        <w:t xml:space="preserve"> </w:t>
      </w:r>
      <w:r>
        <w:rPr>
          <w:rStyle w:val="ae"/>
          <w:b w:val="0"/>
          <w:sz w:val="28"/>
          <w:szCs w:val="28"/>
          <w:lang w:val="uk-UA"/>
        </w:rPr>
        <w:t>вісімнадцяте</w:t>
      </w:r>
      <w:r w:rsidRPr="00E520AB">
        <w:rPr>
          <w:rStyle w:val="ae"/>
          <w:sz w:val="28"/>
          <w:szCs w:val="28"/>
          <w:lang w:val="uk-UA"/>
        </w:rPr>
        <w:t xml:space="preserve"> </w:t>
      </w:r>
      <w:r w:rsidRPr="00E520AB">
        <w:rPr>
          <w:sz w:val="28"/>
          <w:szCs w:val="28"/>
          <w:lang w:val="uk-UA"/>
        </w:rPr>
        <w:t xml:space="preserve">пленарне засідання </w:t>
      </w:r>
      <w:r>
        <w:rPr>
          <w:sz w:val="28"/>
          <w:szCs w:val="28"/>
          <w:lang w:val="uk-UA"/>
        </w:rPr>
        <w:t xml:space="preserve">сесії </w:t>
      </w:r>
      <w:r w:rsidRPr="00E520AB">
        <w:rPr>
          <w:sz w:val="28"/>
          <w:szCs w:val="28"/>
          <w:lang w:val="uk-UA"/>
        </w:rPr>
        <w:t xml:space="preserve">селищної ради восьмого скликання </w:t>
      </w:r>
      <w:r>
        <w:rPr>
          <w:sz w:val="28"/>
          <w:szCs w:val="28"/>
          <w:lang w:val="uk-UA"/>
        </w:rPr>
        <w:t>08 грудня</w:t>
      </w:r>
      <w:r w:rsidRPr="00E520AB">
        <w:rPr>
          <w:sz w:val="28"/>
          <w:szCs w:val="28"/>
          <w:lang w:val="uk-UA"/>
        </w:rPr>
        <w:t xml:space="preserve"> 2022 року о 1</w:t>
      </w:r>
      <w:r>
        <w:rPr>
          <w:sz w:val="28"/>
          <w:szCs w:val="28"/>
          <w:lang w:val="uk-UA"/>
        </w:rPr>
        <w:t>1</w:t>
      </w:r>
      <w:r w:rsidRPr="00E520AB">
        <w:rPr>
          <w:sz w:val="28"/>
          <w:szCs w:val="28"/>
          <w:lang w:val="uk-UA"/>
        </w:rPr>
        <w:t>-00 годині в залі засідань Срібнянської селищної ради.</w:t>
      </w:r>
    </w:p>
    <w:p w:rsidR="00CB0B89" w:rsidRPr="00E520AB" w:rsidRDefault="00CB0B89" w:rsidP="00CB0B89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</w:rPr>
        <w:t xml:space="preserve">На </w:t>
      </w:r>
      <w:proofErr w:type="spellStart"/>
      <w:r w:rsidRPr="00E520AB">
        <w:rPr>
          <w:sz w:val="28"/>
          <w:szCs w:val="28"/>
        </w:rPr>
        <w:t>розгляд</w:t>
      </w:r>
      <w:proofErr w:type="spellEnd"/>
      <w:r w:rsidRPr="00E520AB">
        <w:rPr>
          <w:rStyle w:val="ae"/>
          <w:sz w:val="28"/>
          <w:szCs w:val="28"/>
          <w:lang w:val="uk-UA"/>
        </w:rPr>
        <w:t xml:space="preserve"> </w:t>
      </w:r>
      <w:r>
        <w:rPr>
          <w:rStyle w:val="ae"/>
          <w:b w:val="0"/>
          <w:sz w:val="28"/>
          <w:szCs w:val="28"/>
          <w:lang w:val="uk-UA"/>
        </w:rPr>
        <w:t>вісімнадцятої</w:t>
      </w:r>
      <w:r w:rsidRPr="00E520AB">
        <w:rPr>
          <w:sz w:val="28"/>
          <w:szCs w:val="28"/>
          <w:lang w:val="uk-UA"/>
        </w:rPr>
        <w:t xml:space="preserve"> </w:t>
      </w:r>
      <w:r w:rsidRPr="00E520AB">
        <w:rPr>
          <w:sz w:val="28"/>
          <w:szCs w:val="28"/>
        </w:rPr>
        <w:t xml:space="preserve">сесії </w:t>
      </w:r>
      <w:proofErr w:type="spellStart"/>
      <w:r w:rsidRPr="00E520AB">
        <w:rPr>
          <w:sz w:val="28"/>
          <w:szCs w:val="28"/>
        </w:rPr>
        <w:t>винести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наступні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питання</w:t>
      </w:r>
      <w:proofErr w:type="spellEnd"/>
      <w:r w:rsidRPr="00E520AB">
        <w:rPr>
          <w:sz w:val="28"/>
          <w:szCs w:val="28"/>
        </w:rPr>
        <w:t>:</w:t>
      </w:r>
    </w:p>
    <w:p w:rsidR="00CB0B89" w:rsidRPr="00E520AB" w:rsidRDefault="00CB0B89" w:rsidP="00CB0B89">
      <w:pPr>
        <w:pStyle w:val="a4"/>
        <w:jc w:val="both"/>
        <w:rPr>
          <w:szCs w:val="28"/>
        </w:rPr>
      </w:pPr>
      <w:r w:rsidRPr="00E520AB">
        <w:rPr>
          <w:szCs w:val="28"/>
        </w:rPr>
        <w:t>1.</w:t>
      </w:r>
      <w:r w:rsidRPr="00E520AB">
        <w:rPr>
          <w:b/>
          <w:szCs w:val="28"/>
        </w:rPr>
        <w:t xml:space="preserve"> </w:t>
      </w:r>
      <w:r w:rsidRPr="00E520AB">
        <w:rPr>
          <w:szCs w:val="28"/>
        </w:rPr>
        <w:t>Про</w:t>
      </w:r>
      <w:r w:rsidRPr="00E520AB">
        <w:rPr>
          <w:szCs w:val="28"/>
          <w:lang w:eastAsia="uk-UA"/>
        </w:rPr>
        <w:t xml:space="preserve"> </w:t>
      </w:r>
      <w:proofErr w:type="spellStart"/>
      <w:r w:rsidRPr="00E520AB">
        <w:rPr>
          <w:szCs w:val="28"/>
          <w:lang w:eastAsia="uk-UA"/>
        </w:rPr>
        <w:t>звіт</w:t>
      </w:r>
      <w:proofErr w:type="spellEnd"/>
      <w:r w:rsidRPr="00E520AB">
        <w:rPr>
          <w:szCs w:val="28"/>
          <w:lang w:eastAsia="uk-UA"/>
        </w:rPr>
        <w:t xml:space="preserve"> про виконання бюджету Срібнянської селищної </w:t>
      </w:r>
      <w:proofErr w:type="spellStart"/>
      <w:r w:rsidRPr="00E520AB">
        <w:rPr>
          <w:szCs w:val="28"/>
          <w:lang w:eastAsia="uk-UA"/>
        </w:rPr>
        <w:t>територіальної</w:t>
      </w:r>
      <w:proofErr w:type="spellEnd"/>
      <w:r w:rsidRPr="00E520AB">
        <w:rPr>
          <w:szCs w:val="28"/>
          <w:lang w:eastAsia="uk-UA"/>
        </w:rPr>
        <w:t xml:space="preserve"> </w:t>
      </w:r>
      <w:proofErr w:type="spellStart"/>
      <w:r w:rsidRPr="00E520AB">
        <w:rPr>
          <w:szCs w:val="28"/>
          <w:lang w:eastAsia="uk-UA"/>
        </w:rPr>
        <w:t>громади</w:t>
      </w:r>
      <w:proofErr w:type="spellEnd"/>
      <w:r w:rsidRPr="00E520AB">
        <w:rPr>
          <w:szCs w:val="28"/>
          <w:lang w:eastAsia="uk-UA"/>
        </w:rPr>
        <w:t xml:space="preserve"> за </w:t>
      </w:r>
      <w:proofErr w:type="spellStart"/>
      <w:proofErr w:type="gramStart"/>
      <w:r w:rsidRPr="00E520AB">
        <w:rPr>
          <w:szCs w:val="28"/>
          <w:lang w:eastAsia="uk-UA"/>
        </w:rPr>
        <w:t>дев’ять</w:t>
      </w:r>
      <w:proofErr w:type="spellEnd"/>
      <w:proofErr w:type="gramEnd"/>
      <w:r w:rsidRPr="00E520AB">
        <w:rPr>
          <w:szCs w:val="28"/>
          <w:lang w:eastAsia="uk-UA"/>
        </w:rPr>
        <w:t xml:space="preserve"> </w:t>
      </w:r>
      <w:proofErr w:type="spellStart"/>
      <w:r w:rsidRPr="00E520AB">
        <w:rPr>
          <w:szCs w:val="28"/>
          <w:lang w:eastAsia="uk-UA"/>
        </w:rPr>
        <w:t>місяців</w:t>
      </w:r>
      <w:proofErr w:type="spellEnd"/>
      <w:r w:rsidRPr="00E520AB">
        <w:rPr>
          <w:szCs w:val="28"/>
          <w:lang w:eastAsia="uk-UA"/>
        </w:rPr>
        <w:t xml:space="preserve"> </w:t>
      </w:r>
      <w:r w:rsidRPr="00E520AB">
        <w:rPr>
          <w:szCs w:val="28"/>
        </w:rPr>
        <w:t>2022 року;</w:t>
      </w:r>
    </w:p>
    <w:p w:rsidR="00CB0B89" w:rsidRPr="00E520AB" w:rsidRDefault="00CB0B89" w:rsidP="00CB0B89">
      <w:pPr>
        <w:pStyle w:val="a4"/>
        <w:jc w:val="both"/>
        <w:rPr>
          <w:szCs w:val="28"/>
        </w:rPr>
      </w:pPr>
    </w:p>
    <w:p w:rsidR="00CB0B89" w:rsidRPr="00E520AB" w:rsidRDefault="00CB0B89" w:rsidP="00CB0B89">
      <w:pPr>
        <w:pStyle w:val="a4"/>
        <w:jc w:val="both"/>
        <w:rPr>
          <w:szCs w:val="28"/>
        </w:rPr>
      </w:pPr>
      <w:r>
        <w:rPr>
          <w:szCs w:val="28"/>
        </w:rPr>
        <w:t>2.</w:t>
      </w:r>
      <w:r w:rsidRPr="00E520AB">
        <w:rPr>
          <w:szCs w:val="28"/>
        </w:rPr>
        <w:t xml:space="preserve"> Про </w:t>
      </w:r>
      <w:proofErr w:type="spellStart"/>
      <w:r w:rsidRPr="00E520AB">
        <w:rPr>
          <w:szCs w:val="28"/>
        </w:rPr>
        <w:t>внесення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змін</w:t>
      </w:r>
      <w:proofErr w:type="spellEnd"/>
      <w:r w:rsidRPr="00E520AB">
        <w:rPr>
          <w:szCs w:val="28"/>
        </w:rPr>
        <w:t xml:space="preserve"> до </w:t>
      </w:r>
      <w:proofErr w:type="gramStart"/>
      <w:r w:rsidRPr="00E520AB">
        <w:rPr>
          <w:szCs w:val="28"/>
        </w:rPr>
        <w:t>р</w:t>
      </w:r>
      <w:proofErr w:type="gramEnd"/>
      <w:r w:rsidRPr="00E520AB">
        <w:rPr>
          <w:szCs w:val="28"/>
        </w:rPr>
        <w:t xml:space="preserve">ішення </w:t>
      </w:r>
      <w:proofErr w:type="spellStart"/>
      <w:r w:rsidRPr="00E520AB">
        <w:rPr>
          <w:szCs w:val="28"/>
        </w:rPr>
        <w:t>тринадцятої</w:t>
      </w:r>
      <w:proofErr w:type="spellEnd"/>
      <w:r w:rsidRPr="00E520AB">
        <w:rPr>
          <w:szCs w:val="28"/>
        </w:rPr>
        <w:t xml:space="preserve"> сесії восьмого скликання селищної ради від 24.12.2021 "Про </w:t>
      </w:r>
      <w:proofErr w:type="spellStart"/>
      <w:r w:rsidRPr="00E520AB">
        <w:rPr>
          <w:szCs w:val="28"/>
        </w:rPr>
        <w:t>місцевий</w:t>
      </w:r>
      <w:proofErr w:type="spellEnd"/>
      <w:r w:rsidRPr="00E520AB">
        <w:rPr>
          <w:szCs w:val="28"/>
        </w:rPr>
        <w:t xml:space="preserve"> бюджет Срібнянської селищної </w:t>
      </w:r>
      <w:proofErr w:type="spellStart"/>
      <w:r w:rsidRPr="00E520AB">
        <w:rPr>
          <w:szCs w:val="28"/>
        </w:rPr>
        <w:t>територіальної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громади</w:t>
      </w:r>
      <w:proofErr w:type="spellEnd"/>
      <w:r w:rsidRPr="00E520AB">
        <w:rPr>
          <w:szCs w:val="28"/>
        </w:rPr>
        <w:t xml:space="preserve"> на 2022рік";</w:t>
      </w:r>
    </w:p>
    <w:p w:rsidR="00CB0B89" w:rsidRPr="00E520AB" w:rsidRDefault="00CB0B89" w:rsidP="00CB0B8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  <w:u w:val="single"/>
          <w:lang w:val="uk-UA"/>
        </w:rPr>
        <w:t xml:space="preserve">(25530000000) </w:t>
      </w:r>
      <w:r w:rsidRPr="00E520AB">
        <w:rPr>
          <w:sz w:val="28"/>
          <w:szCs w:val="28"/>
          <w:lang w:val="uk-UA"/>
        </w:rPr>
        <w:t>(код бюджету)</w:t>
      </w:r>
    </w:p>
    <w:p w:rsidR="00CB0B89" w:rsidRPr="00E520AB" w:rsidRDefault="00CB0B89" w:rsidP="00CB0B8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b/>
          <w:szCs w:val="28"/>
        </w:rPr>
      </w:pPr>
      <w:r w:rsidRPr="00E520AB">
        <w:rPr>
          <w:szCs w:val="28"/>
        </w:rPr>
        <w:t xml:space="preserve">3. Про </w:t>
      </w:r>
      <w:proofErr w:type="spellStart"/>
      <w:r w:rsidRPr="00E520AB">
        <w:rPr>
          <w:szCs w:val="28"/>
        </w:rPr>
        <w:t>внесення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змін</w:t>
      </w:r>
      <w:proofErr w:type="spellEnd"/>
      <w:r w:rsidRPr="00E520AB">
        <w:rPr>
          <w:szCs w:val="28"/>
        </w:rPr>
        <w:t xml:space="preserve"> до </w:t>
      </w:r>
      <w:proofErr w:type="gramStart"/>
      <w:r w:rsidRPr="00E520AB">
        <w:rPr>
          <w:szCs w:val="28"/>
        </w:rPr>
        <w:t>р</w:t>
      </w:r>
      <w:proofErr w:type="gramEnd"/>
      <w:r w:rsidRPr="00E520AB">
        <w:rPr>
          <w:szCs w:val="28"/>
        </w:rPr>
        <w:t xml:space="preserve">ішення </w:t>
      </w:r>
      <w:proofErr w:type="spellStart"/>
      <w:r w:rsidRPr="00E520AB">
        <w:rPr>
          <w:szCs w:val="28"/>
        </w:rPr>
        <w:t>тринадцятої</w:t>
      </w:r>
      <w:proofErr w:type="spellEnd"/>
      <w:r w:rsidRPr="00E520AB">
        <w:rPr>
          <w:szCs w:val="28"/>
        </w:rPr>
        <w:t xml:space="preserve"> сесії восьмого скликання від 24.12.2021 «Про затвердження </w:t>
      </w:r>
      <w:proofErr w:type="spellStart"/>
      <w:r w:rsidRPr="00E520AB">
        <w:rPr>
          <w:szCs w:val="28"/>
        </w:rPr>
        <w:t>Програми</w:t>
      </w:r>
      <w:proofErr w:type="spellEnd"/>
      <w:r w:rsidRPr="00E520AB">
        <w:rPr>
          <w:szCs w:val="28"/>
        </w:rPr>
        <w:t xml:space="preserve"> «</w:t>
      </w:r>
      <w:proofErr w:type="spellStart"/>
      <w:r w:rsidRPr="00E520AB">
        <w:rPr>
          <w:szCs w:val="28"/>
        </w:rPr>
        <w:t>Фінансова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підтримка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комунального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підприємства</w:t>
      </w:r>
      <w:proofErr w:type="spellEnd"/>
      <w:r w:rsidRPr="00E520AB">
        <w:rPr>
          <w:szCs w:val="28"/>
        </w:rPr>
        <w:t xml:space="preserve"> «</w:t>
      </w:r>
      <w:proofErr w:type="spellStart"/>
      <w:r w:rsidRPr="00E520AB">
        <w:rPr>
          <w:szCs w:val="28"/>
        </w:rPr>
        <w:t>Комунгосп</w:t>
      </w:r>
      <w:proofErr w:type="spellEnd"/>
      <w:r w:rsidRPr="00E520AB">
        <w:rPr>
          <w:szCs w:val="28"/>
        </w:rPr>
        <w:t xml:space="preserve">» Срібнянської селищної ради та здійснення </w:t>
      </w:r>
      <w:proofErr w:type="spellStart"/>
      <w:r w:rsidRPr="00E520AB">
        <w:rPr>
          <w:szCs w:val="28"/>
        </w:rPr>
        <w:t>внесків</w:t>
      </w:r>
      <w:proofErr w:type="spellEnd"/>
      <w:r w:rsidRPr="00E520AB">
        <w:rPr>
          <w:szCs w:val="28"/>
        </w:rPr>
        <w:t xml:space="preserve"> до </w:t>
      </w:r>
      <w:proofErr w:type="spellStart"/>
      <w:r w:rsidRPr="00E520AB">
        <w:rPr>
          <w:szCs w:val="28"/>
        </w:rPr>
        <w:t>його</w:t>
      </w:r>
      <w:proofErr w:type="spellEnd"/>
      <w:r w:rsidRPr="00E520AB">
        <w:rPr>
          <w:szCs w:val="28"/>
        </w:rPr>
        <w:t xml:space="preserve"> статутного </w:t>
      </w:r>
      <w:proofErr w:type="spellStart"/>
      <w:r w:rsidRPr="00E520AB">
        <w:rPr>
          <w:szCs w:val="28"/>
        </w:rPr>
        <w:t>капіталу</w:t>
      </w:r>
      <w:proofErr w:type="spellEnd"/>
      <w:r w:rsidRPr="00E520AB">
        <w:rPr>
          <w:szCs w:val="28"/>
        </w:rPr>
        <w:t xml:space="preserve"> на2022-2026 роки» та рішення </w:t>
      </w:r>
      <w:proofErr w:type="spellStart"/>
      <w:r w:rsidRPr="00E520AB">
        <w:rPr>
          <w:szCs w:val="28"/>
        </w:rPr>
        <w:t>п’ятнадцятої</w:t>
      </w:r>
      <w:proofErr w:type="spellEnd"/>
      <w:r w:rsidRPr="00E520AB">
        <w:rPr>
          <w:szCs w:val="28"/>
        </w:rPr>
        <w:t xml:space="preserve"> сесії восьмого скликання від 10.06.2022 «Про </w:t>
      </w:r>
      <w:proofErr w:type="spellStart"/>
      <w:r w:rsidRPr="00E520AB">
        <w:rPr>
          <w:szCs w:val="28"/>
        </w:rPr>
        <w:t>внесення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змін</w:t>
      </w:r>
      <w:proofErr w:type="spellEnd"/>
      <w:r w:rsidRPr="00E520AB">
        <w:rPr>
          <w:szCs w:val="28"/>
        </w:rPr>
        <w:t xml:space="preserve"> до </w:t>
      </w:r>
      <w:proofErr w:type="spellStart"/>
      <w:r w:rsidRPr="00E520AB">
        <w:rPr>
          <w:szCs w:val="28"/>
        </w:rPr>
        <w:t>Програми</w:t>
      </w:r>
      <w:proofErr w:type="spellEnd"/>
      <w:r w:rsidRPr="00E520AB">
        <w:rPr>
          <w:szCs w:val="28"/>
        </w:rPr>
        <w:t xml:space="preserve"> «</w:t>
      </w:r>
      <w:proofErr w:type="spellStart"/>
      <w:r w:rsidRPr="00E520AB">
        <w:rPr>
          <w:szCs w:val="28"/>
        </w:rPr>
        <w:t>Фінансова</w:t>
      </w:r>
      <w:proofErr w:type="spellEnd"/>
      <w:r w:rsidRPr="00E520AB">
        <w:rPr>
          <w:szCs w:val="28"/>
        </w:rPr>
        <w:t xml:space="preserve"> </w:t>
      </w:r>
      <w:proofErr w:type="spellStart"/>
      <w:proofErr w:type="gramStart"/>
      <w:r w:rsidRPr="00E520AB">
        <w:rPr>
          <w:szCs w:val="28"/>
        </w:rPr>
        <w:t>п</w:t>
      </w:r>
      <w:proofErr w:type="gramEnd"/>
      <w:r w:rsidRPr="00E520AB">
        <w:rPr>
          <w:szCs w:val="28"/>
        </w:rPr>
        <w:t>ідтримка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комунального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підприємства</w:t>
      </w:r>
      <w:proofErr w:type="spellEnd"/>
      <w:r w:rsidRPr="00E520AB">
        <w:rPr>
          <w:szCs w:val="28"/>
        </w:rPr>
        <w:t xml:space="preserve"> «</w:t>
      </w:r>
      <w:proofErr w:type="spellStart"/>
      <w:r w:rsidRPr="00E520AB">
        <w:rPr>
          <w:szCs w:val="28"/>
        </w:rPr>
        <w:t>Комунгосп</w:t>
      </w:r>
      <w:proofErr w:type="spellEnd"/>
      <w:r w:rsidRPr="00E520AB">
        <w:rPr>
          <w:szCs w:val="28"/>
        </w:rPr>
        <w:t xml:space="preserve">» Срібнянської селищної ради та здійснення </w:t>
      </w:r>
      <w:proofErr w:type="spellStart"/>
      <w:r w:rsidRPr="00E520AB">
        <w:rPr>
          <w:szCs w:val="28"/>
        </w:rPr>
        <w:t>внесків</w:t>
      </w:r>
      <w:proofErr w:type="spellEnd"/>
      <w:r w:rsidRPr="00E520AB">
        <w:rPr>
          <w:szCs w:val="28"/>
        </w:rPr>
        <w:t xml:space="preserve"> до </w:t>
      </w:r>
      <w:proofErr w:type="spellStart"/>
      <w:r w:rsidRPr="00E520AB">
        <w:rPr>
          <w:szCs w:val="28"/>
        </w:rPr>
        <w:t>його</w:t>
      </w:r>
      <w:proofErr w:type="spellEnd"/>
      <w:r w:rsidRPr="00E520AB">
        <w:rPr>
          <w:szCs w:val="28"/>
        </w:rPr>
        <w:t xml:space="preserve"> статутного </w:t>
      </w:r>
      <w:proofErr w:type="spellStart"/>
      <w:r w:rsidRPr="00E520AB">
        <w:rPr>
          <w:szCs w:val="28"/>
        </w:rPr>
        <w:t>капіталу</w:t>
      </w:r>
      <w:proofErr w:type="spellEnd"/>
      <w:r w:rsidRPr="00E520AB">
        <w:rPr>
          <w:szCs w:val="28"/>
        </w:rPr>
        <w:t xml:space="preserve"> на 2022-2026 роки»</w:t>
      </w:r>
      <w:r>
        <w:rPr>
          <w:szCs w:val="28"/>
        </w:rPr>
        <w:t>;</w:t>
      </w:r>
      <w:r w:rsidRPr="00E520AB">
        <w:rPr>
          <w:b/>
          <w:szCs w:val="28"/>
        </w:rPr>
        <w:t xml:space="preserve"> </w:t>
      </w: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b/>
          <w:szCs w:val="28"/>
        </w:rPr>
      </w:pP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  <w:lang w:eastAsia="uk-UA"/>
        </w:rPr>
      </w:pPr>
      <w:r w:rsidRPr="00E520AB">
        <w:rPr>
          <w:szCs w:val="28"/>
        </w:rPr>
        <w:t>4.</w:t>
      </w:r>
      <w:r>
        <w:rPr>
          <w:szCs w:val="28"/>
        </w:rPr>
        <w:t xml:space="preserve"> </w:t>
      </w:r>
      <w:r w:rsidRPr="00E520AB">
        <w:rPr>
          <w:szCs w:val="28"/>
        </w:rPr>
        <w:t xml:space="preserve">Про </w:t>
      </w:r>
      <w:proofErr w:type="spellStart"/>
      <w:r w:rsidRPr="00E520AB">
        <w:rPr>
          <w:szCs w:val="28"/>
        </w:rPr>
        <w:t>надання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житлово-комунальних</w:t>
      </w:r>
      <w:proofErr w:type="spellEnd"/>
      <w:r w:rsidRPr="00E520AB">
        <w:rPr>
          <w:szCs w:val="28"/>
        </w:rPr>
        <w:t xml:space="preserve"> послуг </w:t>
      </w:r>
      <w:proofErr w:type="spellStart"/>
      <w:proofErr w:type="gramStart"/>
      <w:r w:rsidRPr="00E520AB">
        <w:rPr>
          <w:szCs w:val="28"/>
        </w:rPr>
        <w:t>п</w:t>
      </w:r>
      <w:proofErr w:type="gramEnd"/>
      <w:r w:rsidRPr="00E520AB">
        <w:rPr>
          <w:szCs w:val="28"/>
        </w:rPr>
        <w:t>ідприємствами</w:t>
      </w:r>
      <w:proofErr w:type="spellEnd"/>
      <w:r w:rsidRPr="00E520AB">
        <w:rPr>
          <w:szCs w:val="28"/>
        </w:rPr>
        <w:t xml:space="preserve"> на території </w:t>
      </w:r>
      <w:proofErr w:type="spellStart"/>
      <w:r w:rsidRPr="00E520AB">
        <w:rPr>
          <w:szCs w:val="28"/>
        </w:rPr>
        <w:t>громади</w:t>
      </w:r>
      <w:proofErr w:type="spellEnd"/>
      <w:r w:rsidRPr="00E520AB">
        <w:rPr>
          <w:szCs w:val="28"/>
        </w:rPr>
        <w:t xml:space="preserve"> в зимовий </w:t>
      </w:r>
      <w:proofErr w:type="spellStart"/>
      <w:r w:rsidRPr="00E520AB">
        <w:rPr>
          <w:szCs w:val="28"/>
        </w:rPr>
        <w:t>період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під</w:t>
      </w:r>
      <w:proofErr w:type="spellEnd"/>
      <w:r w:rsidRPr="00E520AB">
        <w:rPr>
          <w:szCs w:val="28"/>
        </w:rPr>
        <w:t xml:space="preserve"> час </w:t>
      </w:r>
      <w:proofErr w:type="spellStart"/>
      <w:r w:rsidRPr="00E520AB">
        <w:rPr>
          <w:szCs w:val="28"/>
        </w:rPr>
        <w:t>можливого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блекауту</w:t>
      </w:r>
      <w:proofErr w:type="spellEnd"/>
      <w:r>
        <w:rPr>
          <w:szCs w:val="28"/>
        </w:rPr>
        <w:t>;</w:t>
      </w:r>
      <w:r w:rsidRPr="00E520AB">
        <w:rPr>
          <w:szCs w:val="28"/>
        </w:rPr>
        <w:t xml:space="preserve"> </w:t>
      </w:r>
    </w:p>
    <w:p w:rsidR="00CB0B89" w:rsidRPr="00E520AB" w:rsidRDefault="00CB0B89" w:rsidP="00CB0B89">
      <w:pPr>
        <w:spacing w:before="100" w:beforeAutospacing="1" w:after="100" w:afterAutospacing="1"/>
        <w:rPr>
          <w:bCs/>
          <w:iCs/>
          <w:sz w:val="28"/>
          <w:szCs w:val="28"/>
          <w:lang w:val="uk-UA"/>
        </w:rPr>
      </w:pPr>
      <w:r w:rsidRPr="00E520AB">
        <w:rPr>
          <w:sz w:val="28"/>
          <w:szCs w:val="28"/>
        </w:rPr>
        <w:t xml:space="preserve">5. Про затвердження </w:t>
      </w:r>
      <w:proofErr w:type="spellStart"/>
      <w:r w:rsidRPr="00E520AB">
        <w:rPr>
          <w:sz w:val="28"/>
          <w:szCs w:val="28"/>
        </w:rPr>
        <w:t>Програми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bCs/>
          <w:iCs/>
          <w:sz w:val="28"/>
          <w:szCs w:val="28"/>
        </w:rPr>
        <w:t>розвитку</w:t>
      </w:r>
      <w:proofErr w:type="spellEnd"/>
      <w:r w:rsidRPr="00E520AB">
        <w:rPr>
          <w:bCs/>
          <w:iCs/>
          <w:sz w:val="28"/>
          <w:szCs w:val="28"/>
        </w:rPr>
        <w:t xml:space="preserve"> </w:t>
      </w:r>
      <w:proofErr w:type="spellStart"/>
      <w:r w:rsidRPr="00E520AB">
        <w:rPr>
          <w:bCs/>
          <w:iCs/>
          <w:sz w:val="28"/>
          <w:szCs w:val="28"/>
        </w:rPr>
        <w:t>культури</w:t>
      </w:r>
      <w:proofErr w:type="spellEnd"/>
      <w:r w:rsidRPr="00E520AB">
        <w:rPr>
          <w:bCs/>
          <w:iCs/>
          <w:sz w:val="28"/>
          <w:szCs w:val="28"/>
        </w:rPr>
        <w:t xml:space="preserve"> в </w:t>
      </w:r>
      <w:proofErr w:type="gramStart"/>
      <w:r w:rsidRPr="00E520AB">
        <w:rPr>
          <w:bCs/>
          <w:iCs/>
          <w:sz w:val="28"/>
          <w:szCs w:val="28"/>
        </w:rPr>
        <w:t>Ср</w:t>
      </w:r>
      <w:proofErr w:type="gramEnd"/>
      <w:r w:rsidRPr="00E520AB">
        <w:rPr>
          <w:bCs/>
          <w:iCs/>
          <w:sz w:val="28"/>
          <w:szCs w:val="28"/>
        </w:rPr>
        <w:t xml:space="preserve">ібнянській </w:t>
      </w:r>
      <w:proofErr w:type="spellStart"/>
      <w:r w:rsidRPr="00E520AB">
        <w:rPr>
          <w:bCs/>
          <w:iCs/>
          <w:sz w:val="28"/>
          <w:szCs w:val="28"/>
        </w:rPr>
        <w:t>селищній</w:t>
      </w:r>
      <w:proofErr w:type="spellEnd"/>
      <w:r w:rsidRPr="00E520AB">
        <w:rPr>
          <w:b/>
          <w:bCs/>
          <w:iCs/>
          <w:sz w:val="28"/>
          <w:szCs w:val="28"/>
        </w:rPr>
        <w:t xml:space="preserve"> </w:t>
      </w:r>
      <w:r w:rsidRPr="00E520AB">
        <w:rPr>
          <w:bCs/>
          <w:iCs/>
          <w:sz w:val="28"/>
          <w:szCs w:val="28"/>
        </w:rPr>
        <w:t>раді</w:t>
      </w:r>
      <w:r w:rsidRPr="00E520AB">
        <w:rPr>
          <w:b/>
          <w:bCs/>
          <w:iCs/>
          <w:sz w:val="28"/>
          <w:szCs w:val="28"/>
        </w:rPr>
        <w:t xml:space="preserve"> </w:t>
      </w:r>
      <w:r w:rsidRPr="00E520AB">
        <w:rPr>
          <w:bCs/>
          <w:iCs/>
          <w:sz w:val="28"/>
          <w:szCs w:val="28"/>
        </w:rPr>
        <w:t>на 2023-2024 роки</w:t>
      </w:r>
      <w:r>
        <w:rPr>
          <w:bCs/>
          <w:iCs/>
          <w:sz w:val="28"/>
          <w:szCs w:val="28"/>
          <w:lang w:val="uk-UA"/>
        </w:rPr>
        <w:t>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  <w:r w:rsidRPr="00E520AB">
        <w:rPr>
          <w:sz w:val="28"/>
          <w:szCs w:val="28"/>
        </w:rPr>
        <w:lastRenderedPageBreak/>
        <w:t xml:space="preserve">6. Про затвердження </w:t>
      </w:r>
      <w:proofErr w:type="spellStart"/>
      <w:r w:rsidRPr="00E520AB">
        <w:rPr>
          <w:sz w:val="28"/>
          <w:szCs w:val="28"/>
        </w:rPr>
        <w:t>Програми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надання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матеріальної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допомоги</w:t>
      </w:r>
      <w:proofErr w:type="spellEnd"/>
      <w:r w:rsidRPr="00E520AB">
        <w:rPr>
          <w:sz w:val="28"/>
          <w:szCs w:val="28"/>
        </w:rPr>
        <w:t xml:space="preserve"> для проведення </w:t>
      </w:r>
      <w:proofErr w:type="spellStart"/>
      <w:r w:rsidRPr="00E520AB">
        <w:rPr>
          <w:sz w:val="28"/>
          <w:szCs w:val="28"/>
        </w:rPr>
        <w:t>капітального</w:t>
      </w:r>
      <w:proofErr w:type="spellEnd"/>
      <w:r w:rsidRPr="00E520AB">
        <w:rPr>
          <w:sz w:val="28"/>
          <w:szCs w:val="28"/>
        </w:rPr>
        <w:t xml:space="preserve"> ремонту </w:t>
      </w:r>
      <w:proofErr w:type="spellStart"/>
      <w:r w:rsidRPr="00E520AB">
        <w:rPr>
          <w:sz w:val="28"/>
          <w:szCs w:val="28"/>
        </w:rPr>
        <w:t>власних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житлових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будинків</w:t>
      </w:r>
      <w:proofErr w:type="spellEnd"/>
      <w:r w:rsidRPr="00E520AB">
        <w:rPr>
          <w:sz w:val="28"/>
          <w:szCs w:val="28"/>
        </w:rPr>
        <w:t xml:space="preserve"> та квартир особам з </w:t>
      </w:r>
      <w:proofErr w:type="spellStart"/>
      <w:r w:rsidRPr="00E520AB">
        <w:rPr>
          <w:sz w:val="28"/>
          <w:szCs w:val="28"/>
        </w:rPr>
        <w:t>інвалідністю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внаслідок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війни</w:t>
      </w:r>
      <w:proofErr w:type="spellEnd"/>
      <w:r w:rsidRPr="00E520AB">
        <w:rPr>
          <w:sz w:val="28"/>
          <w:szCs w:val="28"/>
        </w:rPr>
        <w:t xml:space="preserve"> та </w:t>
      </w:r>
      <w:proofErr w:type="spellStart"/>
      <w:r w:rsidRPr="00E520AB">
        <w:rPr>
          <w:sz w:val="28"/>
          <w:szCs w:val="28"/>
        </w:rPr>
        <w:t>прирівняних</w:t>
      </w:r>
      <w:proofErr w:type="spellEnd"/>
      <w:r w:rsidRPr="00E520AB">
        <w:rPr>
          <w:sz w:val="28"/>
          <w:szCs w:val="28"/>
        </w:rPr>
        <w:t xml:space="preserve"> до них </w:t>
      </w:r>
      <w:proofErr w:type="spellStart"/>
      <w:r w:rsidRPr="00E520AB">
        <w:rPr>
          <w:sz w:val="28"/>
          <w:szCs w:val="28"/>
        </w:rPr>
        <w:t>осіб</w:t>
      </w:r>
      <w:proofErr w:type="spellEnd"/>
      <w:r w:rsidRPr="00E520AB">
        <w:rPr>
          <w:sz w:val="28"/>
          <w:szCs w:val="28"/>
        </w:rPr>
        <w:t xml:space="preserve"> на 2023 </w:t>
      </w:r>
      <w:proofErr w:type="spellStart"/>
      <w:proofErr w:type="gramStart"/>
      <w:r w:rsidRPr="00E520AB">
        <w:rPr>
          <w:sz w:val="28"/>
          <w:szCs w:val="28"/>
        </w:rPr>
        <w:t>р</w:t>
      </w:r>
      <w:proofErr w:type="gramEnd"/>
      <w:r w:rsidRPr="00E520AB">
        <w:rPr>
          <w:sz w:val="28"/>
          <w:szCs w:val="28"/>
        </w:rPr>
        <w:t>ік</w:t>
      </w:r>
      <w:proofErr w:type="spellEnd"/>
      <w:r w:rsidRPr="00E520AB">
        <w:rPr>
          <w:sz w:val="28"/>
          <w:szCs w:val="28"/>
        </w:rPr>
        <w:t>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</w:p>
    <w:p w:rsidR="00CB0B89" w:rsidRPr="00E520AB" w:rsidRDefault="00CB0B89" w:rsidP="00CB0B89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</w:rPr>
        <w:t xml:space="preserve">7. Про затвердження </w:t>
      </w:r>
      <w:proofErr w:type="spellStart"/>
      <w:r w:rsidRPr="00E520AB">
        <w:rPr>
          <w:sz w:val="28"/>
          <w:szCs w:val="28"/>
        </w:rPr>
        <w:t>Програми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відшкодування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коштів</w:t>
      </w:r>
      <w:proofErr w:type="spellEnd"/>
      <w:r w:rsidRPr="00E520AB">
        <w:rPr>
          <w:sz w:val="28"/>
          <w:szCs w:val="28"/>
        </w:rPr>
        <w:t xml:space="preserve"> за </w:t>
      </w:r>
      <w:proofErr w:type="spellStart"/>
      <w:r w:rsidRPr="00E520AB">
        <w:rPr>
          <w:sz w:val="28"/>
          <w:szCs w:val="28"/>
        </w:rPr>
        <w:t>надання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proofErr w:type="gramStart"/>
      <w:r w:rsidRPr="00E520AB">
        <w:rPr>
          <w:sz w:val="28"/>
          <w:szCs w:val="28"/>
        </w:rPr>
        <w:t>п</w:t>
      </w:r>
      <w:proofErr w:type="gramEnd"/>
      <w:r w:rsidRPr="00E520AB">
        <w:rPr>
          <w:sz w:val="28"/>
          <w:szCs w:val="28"/>
        </w:rPr>
        <w:t>ільг</w:t>
      </w:r>
      <w:proofErr w:type="spellEnd"/>
      <w:r w:rsidRPr="00E520AB">
        <w:rPr>
          <w:sz w:val="28"/>
          <w:szCs w:val="28"/>
        </w:rPr>
        <w:t xml:space="preserve"> з послуг </w:t>
      </w:r>
      <w:proofErr w:type="spellStart"/>
      <w:r w:rsidRPr="00E520AB">
        <w:rPr>
          <w:sz w:val="28"/>
          <w:szCs w:val="28"/>
        </w:rPr>
        <w:t>зв’язку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окремим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категоріям</w:t>
      </w:r>
      <w:proofErr w:type="spellEnd"/>
      <w:r>
        <w:rPr>
          <w:sz w:val="28"/>
          <w:szCs w:val="28"/>
        </w:rPr>
        <w:t xml:space="preserve"> громадян на 2023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CB0B89" w:rsidRPr="00E520AB" w:rsidRDefault="00CB0B89" w:rsidP="00CB0B89">
      <w:pPr>
        <w:tabs>
          <w:tab w:val="left" w:pos="851"/>
        </w:tabs>
        <w:jc w:val="both"/>
        <w:rPr>
          <w:sz w:val="28"/>
          <w:szCs w:val="28"/>
        </w:rPr>
      </w:pPr>
    </w:p>
    <w:p w:rsidR="00CB0B89" w:rsidRDefault="00CB0B89" w:rsidP="00CB0B89">
      <w:pPr>
        <w:shd w:val="clear" w:color="auto" w:fill="FFFFFF"/>
        <w:spacing w:after="150"/>
        <w:ind w:right="-1"/>
        <w:jc w:val="both"/>
        <w:rPr>
          <w:rStyle w:val="ae"/>
          <w:rFonts w:eastAsia="Batang"/>
          <w:b w:val="0"/>
          <w:sz w:val="28"/>
          <w:szCs w:val="28"/>
          <w:lang w:val="uk-UA" w:eastAsia="uk-UA"/>
        </w:rPr>
      </w:pPr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8. Про затвердження </w:t>
      </w:r>
      <w:r>
        <w:rPr>
          <w:rStyle w:val="ae"/>
          <w:b w:val="0"/>
          <w:sz w:val="28"/>
          <w:szCs w:val="28"/>
          <w:lang w:val="uk-UA"/>
        </w:rPr>
        <w:t>П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рограми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 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призначення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і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виплати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компенсації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фізичним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особам, які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надають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соц</w:t>
      </w:r>
      <w:proofErr w:type="gram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іальні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послуги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з догляду на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непрофесійній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основі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 xml:space="preserve"> на 2023</w:t>
      </w:r>
      <w:r>
        <w:rPr>
          <w:rStyle w:val="ae"/>
          <w:rFonts w:eastAsia="Batang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CB0B89">
        <w:rPr>
          <w:rStyle w:val="ae"/>
          <w:rFonts w:eastAsia="Batang"/>
          <w:b w:val="0"/>
          <w:sz w:val="28"/>
          <w:szCs w:val="28"/>
          <w:lang w:eastAsia="uk-UA"/>
        </w:rPr>
        <w:t>рік</w:t>
      </w:r>
      <w:proofErr w:type="spellEnd"/>
      <w:r w:rsidRPr="00CB0B89">
        <w:rPr>
          <w:rStyle w:val="ae"/>
          <w:rFonts w:eastAsia="Batang"/>
          <w:b w:val="0"/>
          <w:sz w:val="28"/>
          <w:szCs w:val="28"/>
          <w:lang w:val="uk-UA" w:eastAsia="uk-UA"/>
        </w:rPr>
        <w:t>;</w:t>
      </w:r>
    </w:p>
    <w:p w:rsidR="00CB0B89" w:rsidRPr="00CB0B89" w:rsidRDefault="00CB0B89" w:rsidP="00CB0B89">
      <w:pPr>
        <w:shd w:val="clear" w:color="auto" w:fill="FFFFFF"/>
        <w:ind w:right="-1"/>
        <w:jc w:val="both"/>
        <w:rPr>
          <w:b/>
          <w:bCs/>
          <w:sz w:val="16"/>
          <w:szCs w:val="16"/>
          <w:lang w:val="uk-UA" w:eastAsia="uk-UA"/>
        </w:rPr>
      </w:pPr>
    </w:p>
    <w:p w:rsidR="00CB0B89" w:rsidRPr="00E520AB" w:rsidRDefault="00CB0B89" w:rsidP="00CB0B89">
      <w:pPr>
        <w:jc w:val="both"/>
        <w:rPr>
          <w:sz w:val="28"/>
          <w:szCs w:val="28"/>
        </w:rPr>
      </w:pPr>
      <w:r w:rsidRPr="00E520AB">
        <w:rPr>
          <w:sz w:val="28"/>
          <w:szCs w:val="28"/>
        </w:rPr>
        <w:t xml:space="preserve">9. Про затвердження </w:t>
      </w:r>
      <w:proofErr w:type="spellStart"/>
      <w:r w:rsidRPr="00E520AB">
        <w:rPr>
          <w:sz w:val="28"/>
          <w:szCs w:val="28"/>
        </w:rPr>
        <w:t>фінансового</w:t>
      </w:r>
      <w:proofErr w:type="spellEnd"/>
      <w:r w:rsidRPr="00E520AB">
        <w:rPr>
          <w:sz w:val="28"/>
          <w:szCs w:val="28"/>
        </w:rPr>
        <w:t xml:space="preserve"> плану </w:t>
      </w:r>
      <w:proofErr w:type="spellStart"/>
      <w:r w:rsidRPr="00E520AB">
        <w:rPr>
          <w:sz w:val="28"/>
          <w:szCs w:val="28"/>
        </w:rPr>
        <w:t>комунального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некомерційного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proofErr w:type="gramStart"/>
      <w:r w:rsidRPr="00E520AB">
        <w:rPr>
          <w:sz w:val="28"/>
          <w:szCs w:val="28"/>
        </w:rPr>
        <w:t>п</w:t>
      </w:r>
      <w:proofErr w:type="gramEnd"/>
      <w:r w:rsidRPr="00E520AB">
        <w:rPr>
          <w:sz w:val="28"/>
          <w:szCs w:val="28"/>
        </w:rPr>
        <w:t>ідприємства</w:t>
      </w:r>
      <w:proofErr w:type="spellEnd"/>
      <w:r w:rsidRPr="00E520AB">
        <w:rPr>
          <w:sz w:val="28"/>
          <w:szCs w:val="28"/>
        </w:rPr>
        <w:t xml:space="preserve"> «Срібнянський центр </w:t>
      </w:r>
      <w:proofErr w:type="spellStart"/>
      <w:r w:rsidRPr="00E520AB">
        <w:rPr>
          <w:sz w:val="28"/>
          <w:szCs w:val="28"/>
        </w:rPr>
        <w:t>первинної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медико-санітарної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допомоги</w:t>
      </w:r>
      <w:proofErr w:type="spellEnd"/>
      <w:r w:rsidRPr="00E520AB">
        <w:rPr>
          <w:sz w:val="28"/>
          <w:szCs w:val="28"/>
        </w:rPr>
        <w:t xml:space="preserve">» </w:t>
      </w:r>
    </w:p>
    <w:p w:rsidR="00CB0B89" w:rsidRPr="00E520AB" w:rsidRDefault="00CB0B89" w:rsidP="00CB0B89">
      <w:pPr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</w:rPr>
        <w:t>Срібнянської селищної ради на 2023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520AB">
        <w:rPr>
          <w:sz w:val="28"/>
          <w:szCs w:val="28"/>
        </w:rPr>
        <w:t>р</w:t>
      </w:r>
      <w:proofErr w:type="gramEnd"/>
      <w:r w:rsidRPr="00E520AB"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>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</w:p>
    <w:p w:rsidR="00CB0B89" w:rsidRPr="00E520AB" w:rsidRDefault="00CB0B89" w:rsidP="00CB0B89">
      <w:pPr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</w:rPr>
        <w:t xml:space="preserve">10. Про затвердження </w:t>
      </w:r>
      <w:proofErr w:type="spellStart"/>
      <w:r w:rsidRPr="00E520AB">
        <w:rPr>
          <w:sz w:val="28"/>
          <w:szCs w:val="28"/>
        </w:rPr>
        <w:t>Програми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фінансової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proofErr w:type="gramStart"/>
      <w:r w:rsidRPr="00E520AB">
        <w:rPr>
          <w:sz w:val="28"/>
          <w:szCs w:val="28"/>
        </w:rPr>
        <w:t>п</w:t>
      </w:r>
      <w:proofErr w:type="gramEnd"/>
      <w:r w:rsidRPr="00E520AB">
        <w:rPr>
          <w:sz w:val="28"/>
          <w:szCs w:val="28"/>
        </w:rPr>
        <w:t>ідтримки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комунального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некомерційного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підприємства</w:t>
      </w:r>
      <w:proofErr w:type="spellEnd"/>
      <w:r w:rsidRPr="00E520AB">
        <w:rPr>
          <w:sz w:val="28"/>
          <w:szCs w:val="28"/>
        </w:rPr>
        <w:t xml:space="preserve"> «Срібнянський центр </w:t>
      </w:r>
      <w:proofErr w:type="spellStart"/>
      <w:r w:rsidRPr="00E520AB">
        <w:rPr>
          <w:sz w:val="28"/>
          <w:szCs w:val="28"/>
        </w:rPr>
        <w:t>первинної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медико-санітарної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допомоги</w:t>
      </w:r>
      <w:proofErr w:type="spellEnd"/>
      <w:r w:rsidRPr="00E520AB">
        <w:rPr>
          <w:sz w:val="28"/>
          <w:szCs w:val="28"/>
        </w:rPr>
        <w:t xml:space="preserve">» Срібнянської селищної ради на 2023 </w:t>
      </w:r>
      <w:proofErr w:type="spellStart"/>
      <w:r w:rsidRPr="00E520AB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</w:p>
    <w:p w:rsidR="00CB0B89" w:rsidRPr="00E520AB" w:rsidRDefault="00CB0B89" w:rsidP="00CB0B89">
      <w:pPr>
        <w:jc w:val="both"/>
        <w:rPr>
          <w:bCs/>
          <w:iCs/>
          <w:sz w:val="28"/>
          <w:szCs w:val="28"/>
          <w:lang w:val="uk-UA"/>
        </w:rPr>
      </w:pPr>
      <w:r w:rsidRPr="00E520AB">
        <w:rPr>
          <w:sz w:val="28"/>
          <w:szCs w:val="28"/>
        </w:rPr>
        <w:t>11. Про</w:t>
      </w:r>
      <w:r w:rsidRPr="00E520AB">
        <w:rPr>
          <w:bCs/>
          <w:iCs/>
          <w:sz w:val="28"/>
          <w:szCs w:val="28"/>
        </w:rPr>
        <w:t xml:space="preserve"> затвердження </w:t>
      </w:r>
      <w:proofErr w:type="spellStart"/>
      <w:r w:rsidRPr="00E520AB">
        <w:rPr>
          <w:bCs/>
          <w:iCs/>
          <w:sz w:val="28"/>
          <w:szCs w:val="28"/>
        </w:rPr>
        <w:t>Програми</w:t>
      </w:r>
      <w:proofErr w:type="spellEnd"/>
      <w:r w:rsidRPr="00E520AB">
        <w:rPr>
          <w:bCs/>
          <w:iCs/>
          <w:sz w:val="28"/>
          <w:szCs w:val="28"/>
        </w:rPr>
        <w:t xml:space="preserve"> по </w:t>
      </w:r>
      <w:proofErr w:type="spellStart"/>
      <w:r w:rsidRPr="00E520AB">
        <w:rPr>
          <w:bCs/>
          <w:iCs/>
          <w:sz w:val="28"/>
          <w:szCs w:val="28"/>
        </w:rPr>
        <w:t>наданню</w:t>
      </w:r>
      <w:proofErr w:type="spellEnd"/>
      <w:r w:rsidRPr="00E520AB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E520AB">
        <w:rPr>
          <w:bCs/>
          <w:iCs/>
          <w:sz w:val="28"/>
          <w:szCs w:val="28"/>
        </w:rPr>
        <w:t>п</w:t>
      </w:r>
      <w:proofErr w:type="gramEnd"/>
      <w:r w:rsidRPr="00E520AB">
        <w:rPr>
          <w:bCs/>
          <w:iCs/>
          <w:sz w:val="28"/>
          <w:szCs w:val="28"/>
        </w:rPr>
        <w:t>ільг</w:t>
      </w:r>
      <w:proofErr w:type="spellEnd"/>
      <w:r w:rsidRPr="00E520AB">
        <w:rPr>
          <w:bCs/>
          <w:iCs/>
          <w:sz w:val="28"/>
          <w:szCs w:val="28"/>
        </w:rPr>
        <w:t xml:space="preserve"> </w:t>
      </w:r>
      <w:proofErr w:type="spellStart"/>
      <w:r w:rsidRPr="00E520AB">
        <w:rPr>
          <w:bCs/>
          <w:iCs/>
          <w:sz w:val="28"/>
          <w:szCs w:val="28"/>
        </w:rPr>
        <w:t>хворим</w:t>
      </w:r>
      <w:proofErr w:type="spellEnd"/>
      <w:r w:rsidRPr="00E520AB">
        <w:rPr>
          <w:bCs/>
          <w:iCs/>
          <w:sz w:val="28"/>
          <w:szCs w:val="28"/>
        </w:rPr>
        <w:t xml:space="preserve"> з </w:t>
      </w:r>
      <w:proofErr w:type="spellStart"/>
      <w:r w:rsidRPr="00E520AB">
        <w:rPr>
          <w:bCs/>
          <w:iCs/>
          <w:sz w:val="28"/>
          <w:szCs w:val="28"/>
        </w:rPr>
        <w:t>хронічною</w:t>
      </w:r>
      <w:proofErr w:type="spellEnd"/>
      <w:r w:rsidRPr="00E520AB">
        <w:rPr>
          <w:bCs/>
          <w:iCs/>
          <w:sz w:val="28"/>
          <w:szCs w:val="28"/>
        </w:rPr>
        <w:t xml:space="preserve"> </w:t>
      </w:r>
      <w:proofErr w:type="spellStart"/>
      <w:r w:rsidRPr="00E520AB">
        <w:rPr>
          <w:bCs/>
          <w:iCs/>
          <w:sz w:val="28"/>
          <w:szCs w:val="28"/>
        </w:rPr>
        <w:t>нирковою</w:t>
      </w:r>
      <w:proofErr w:type="spellEnd"/>
      <w:r w:rsidRPr="00E520AB">
        <w:rPr>
          <w:bCs/>
          <w:iCs/>
          <w:sz w:val="28"/>
          <w:szCs w:val="28"/>
        </w:rPr>
        <w:t xml:space="preserve"> </w:t>
      </w:r>
      <w:proofErr w:type="spellStart"/>
      <w:r w:rsidRPr="00E520AB">
        <w:rPr>
          <w:bCs/>
          <w:iCs/>
          <w:sz w:val="28"/>
          <w:szCs w:val="28"/>
        </w:rPr>
        <w:t>недостатністю</w:t>
      </w:r>
      <w:proofErr w:type="spellEnd"/>
      <w:r w:rsidRPr="00E520AB">
        <w:rPr>
          <w:bCs/>
          <w:iCs/>
          <w:sz w:val="28"/>
          <w:szCs w:val="28"/>
        </w:rPr>
        <w:t xml:space="preserve">, </w:t>
      </w:r>
      <w:proofErr w:type="spellStart"/>
      <w:r w:rsidRPr="00E520AB">
        <w:rPr>
          <w:bCs/>
          <w:iCs/>
          <w:sz w:val="28"/>
          <w:szCs w:val="28"/>
        </w:rPr>
        <w:t>що</w:t>
      </w:r>
      <w:proofErr w:type="spellEnd"/>
      <w:r w:rsidRPr="00E520AB">
        <w:rPr>
          <w:bCs/>
          <w:iCs/>
          <w:sz w:val="28"/>
          <w:szCs w:val="28"/>
        </w:rPr>
        <w:t xml:space="preserve"> </w:t>
      </w:r>
      <w:proofErr w:type="spellStart"/>
      <w:r w:rsidRPr="00E520AB">
        <w:rPr>
          <w:bCs/>
          <w:iCs/>
          <w:sz w:val="28"/>
          <w:szCs w:val="28"/>
        </w:rPr>
        <w:t>отримують</w:t>
      </w:r>
      <w:proofErr w:type="spellEnd"/>
      <w:r w:rsidRPr="00E520AB">
        <w:rPr>
          <w:bCs/>
          <w:iCs/>
          <w:sz w:val="28"/>
          <w:szCs w:val="28"/>
        </w:rPr>
        <w:t xml:space="preserve"> </w:t>
      </w:r>
      <w:proofErr w:type="spellStart"/>
      <w:r w:rsidRPr="00E520AB">
        <w:rPr>
          <w:bCs/>
          <w:iCs/>
          <w:sz w:val="28"/>
          <w:szCs w:val="28"/>
        </w:rPr>
        <w:t>програмний</w:t>
      </w:r>
      <w:proofErr w:type="spellEnd"/>
      <w:r w:rsidRPr="00E520AB">
        <w:rPr>
          <w:bCs/>
          <w:iCs/>
          <w:sz w:val="28"/>
          <w:szCs w:val="28"/>
        </w:rPr>
        <w:t xml:space="preserve"> </w:t>
      </w:r>
      <w:proofErr w:type="spellStart"/>
      <w:r w:rsidRPr="00E520AB">
        <w:rPr>
          <w:bCs/>
          <w:iCs/>
          <w:sz w:val="28"/>
          <w:szCs w:val="28"/>
        </w:rPr>
        <w:t>гемодіаліз</w:t>
      </w:r>
      <w:proofErr w:type="spellEnd"/>
      <w:r w:rsidRPr="00E520AB">
        <w:rPr>
          <w:bCs/>
          <w:iCs/>
          <w:sz w:val="28"/>
          <w:szCs w:val="28"/>
        </w:rPr>
        <w:t xml:space="preserve"> в </w:t>
      </w:r>
      <w:proofErr w:type="spellStart"/>
      <w:r w:rsidRPr="00E520AB">
        <w:rPr>
          <w:sz w:val="28"/>
          <w:szCs w:val="28"/>
        </w:rPr>
        <w:t>філії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нефрології</w:t>
      </w:r>
      <w:proofErr w:type="spellEnd"/>
      <w:r w:rsidRPr="00E520AB">
        <w:rPr>
          <w:sz w:val="28"/>
          <w:szCs w:val="28"/>
        </w:rPr>
        <w:t xml:space="preserve"> та </w:t>
      </w:r>
      <w:proofErr w:type="spellStart"/>
      <w:r w:rsidRPr="00E520AB">
        <w:rPr>
          <w:sz w:val="28"/>
          <w:szCs w:val="28"/>
        </w:rPr>
        <w:t>гемодіалізу</w:t>
      </w:r>
      <w:proofErr w:type="spellEnd"/>
      <w:r w:rsidRPr="00E520AB">
        <w:rPr>
          <w:sz w:val="28"/>
          <w:szCs w:val="28"/>
        </w:rPr>
        <w:t xml:space="preserve"> в</w:t>
      </w:r>
      <w:r w:rsidRPr="00E520AB">
        <w:rPr>
          <w:bCs/>
          <w:iCs/>
          <w:sz w:val="28"/>
          <w:szCs w:val="28"/>
        </w:rPr>
        <w:t xml:space="preserve"> </w:t>
      </w:r>
      <w:r w:rsidRPr="00E520AB">
        <w:rPr>
          <w:sz w:val="28"/>
          <w:szCs w:val="28"/>
        </w:rPr>
        <w:t>м. Прилуки</w:t>
      </w:r>
      <w:r w:rsidRPr="00E520AB">
        <w:rPr>
          <w:bCs/>
          <w:iCs/>
          <w:sz w:val="28"/>
          <w:szCs w:val="28"/>
        </w:rPr>
        <w:t xml:space="preserve"> та </w:t>
      </w:r>
      <w:proofErr w:type="spellStart"/>
      <w:r w:rsidRPr="00E520AB">
        <w:rPr>
          <w:bCs/>
          <w:iCs/>
          <w:sz w:val="28"/>
          <w:szCs w:val="28"/>
        </w:rPr>
        <w:t>проживають</w:t>
      </w:r>
      <w:proofErr w:type="spellEnd"/>
      <w:r w:rsidRPr="00E520AB">
        <w:rPr>
          <w:bCs/>
          <w:iCs/>
          <w:sz w:val="28"/>
          <w:szCs w:val="28"/>
        </w:rPr>
        <w:t xml:space="preserve"> на території Срібнянської </w:t>
      </w:r>
      <w:proofErr w:type="spellStart"/>
      <w:r w:rsidRPr="00E520AB">
        <w:rPr>
          <w:bCs/>
          <w:iCs/>
          <w:sz w:val="28"/>
          <w:szCs w:val="28"/>
        </w:rPr>
        <w:t>громади</w:t>
      </w:r>
      <w:proofErr w:type="spellEnd"/>
      <w:r w:rsidRPr="00E520AB">
        <w:rPr>
          <w:bCs/>
          <w:iCs/>
          <w:sz w:val="28"/>
          <w:szCs w:val="28"/>
        </w:rPr>
        <w:t xml:space="preserve"> на 2023- 2024 роки</w:t>
      </w:r>
      <w:r>
        <w:rPr>
          <w:bCs/>
          <w:iCs/>
          <w:sz w:val="28"/>
          <w:szCs w:val="28"/>
          <w:lang w:val="uk-UA"/>
        </w:rPr>
        <w:t>;</w:t>
      </w:r>
    </w:p>
    <w:p w:rsidR="00CB0B89" w:rsidRPr="00E520AB" w:rsidRDefault="00CB0B89" w:rsidP="00CB0B89">
      <w:pPr>
        <w:jc w:val="both"/>
        <w:rPr>
          <w:bCs/>
          <w:iCs/>
          <w:sz w:val="28"/>
          <w:szCs w:val="28"/>
        </w:rPr>
      </w:pPr>
    </w:p>
    <w:p w:rsidR="00CB0B89" w:rsidRPr="00E520AB" w:rsidRDefault="00CB0B89" w:rsidP="00CB0B89">
      <w:pPr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</w:rPr>
        <w:t>12.</w:t>
      </w:r>
      <w:r w:rsidRPr="00E520AB">
        <w:rPr>
          <w:b/>
          <w:sz w:val="28"/>
          <w:szCs w:val="28"/>
        </w:rPr>
        <w:t xml:space="preserve"> </w:t>
      </w:r>
      <w:r w:rsidRPr="00E520AB">
        <w:rPr>
          <w:sz w:val="28"/>
          <w:szCs w:val="28"/>
        </w:rPr>
        <w:t xml:space="preserve">Про затвердження </w:t>
      </w:r>
      <w:proofErr w:type="spellStart"/>
      <w:r w:rsidRPr="00E520AB">
        <w:rPr>
          <w:sz w:val="28"/>
          <w:szCs w:val="28"/>
        </w:rPr>
        <w:t>фінансового</w:t>
      </w:r>
      <w:proofErr w:type="spellEnd"/>
      <w:r w:rsidRPr="00E520AB">
        <w:rPr>
          <w:sz w:val="28"/>
          <w:szCs w:val="28"/>
        </w:rPr>
        <w:t xml:space="preserve"> плану </w:t>
      </w:r>
      <w:proofErr w:type="spellStart"/>
      <w:r w:rsidRPr="00E520AB">
        <w:rPr>
          <w:sz w:val="28"/>
          <w:szCs w:val="28"/>
        </w:rPr>
        <w:t>комунального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некомерційного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proofErr w:type="gramStart"/>
      <w:r w:rsidRPr="00E520AB">
        <w:rPr>
          <w:sz w:val="28"/>
          <w:szCs w:val="28"/>
        </w:rPr>
        <w:t>п</w:t>
      </w:r>
      <w:proofErr w:type="gramEnd"/>
      <w:r w:rsidRPr="00E520AB">
        <w:rPr>
          <w:sz w:val="28"/>
          <w:szCs w:val="28"/>
        </w:rPr>
        <w:t>ідприємства</w:t>
      </w:r>
      <w:proofErr w:type="spellEnd"/>
      <w:r w:rsidRPr="00E520AB">
        <w:rPr>
          <w:sz w:val="28"/>
          <w:szCs w:val="28"/>
        </w:rPr>
        <w:t xml:space="preserve"> «Срібнянська центральна </w:t>
      </w:r>
      <w:proofErr w:type="spellStart"/>
      <w:r w:rsidRPr="00E520AB">
        <w:rPr>
          <w:sz w:val="28"/>
          <w:szCs w:val="28"/>
        </w:rPr>
        <w:t>лікарня</w:t>
      </w:r>
      <w:proofErr w:type="spellEnd"/>
      <w:r w:rsidRPr="00E520AB">
        <w:rPr>
          <w:sz w:val="28"/>
          <w:szCs w:val="28"/>
        </w:rPr>
        <w:t xml:space="preserve">» Срібнянської селищної ради </w:t>
      </w:r>
      <w:proofErr w:type="spellStart"/>
      <w:r w:rsidRPr="00E520AB">
        <w:rPr>
          <w:sz w:val="28"/>
          <w:szCs w:val="28"/>
        </w:rPr>
        <w:t>Чернігівської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області</w:t>
      </w:r>
      <w:proofErr w:type="spellEnd"/>
      <w:r w:rsidRPr="00E520AB">
        <w:rPr>
          <w:sz w:val="28"/>
          <w:szCs w:val="28"/>
        </w:rPr>
        <w:t xml:space="preserve"> на 2023 </w:t>
      </w:r>
      <w:proofErr w:type="spellStart"/>
      <w:r w:rsidRPr="00E520AB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</w:p>
    <w:p w:rsidR="00CB0B89" w:rsidRPr="00E520AB" w:rsidRDefault="00CB0B89" w:rsidP="00CB0B89">
      <w:pPr>
        <w:jc w:val="both"/>
        <w:rPr>
          <w:bCs/>
          <w:sz w:val="28"/>
          <w:szCs w:val="28"/>
        </w:rPr>
      </w:pPr>
      <w:r w:rsidRPr="00E520AB">
        <w:rPr>
          <w:sz w:val="28"/>
          <w:szCs w:val="28"/>
        </w:rPr>
        <w:t>13.</w:t>
      </w:r>
      <w:r w:rsidRPr="00E520AB">
        <w:rPr>
          <w:b/>
          <w:bCs/>
          <w:sz w:val="28"/>
          <w:szCs w:val="28"/>
        </w:rPr>
        <w:t xml:space="preserve"> </w:t>
      </w:r>
      <w:r w:rsidRPr="00E520AB">
        <w:rPr>
          <w:bCs/>
          <w:sz w:val="28"/>
          <w:szCs w:val="28"/>
        </w:rPr>
        <w:t xml:space="preserve">Про затвердження </w:t>
      </w:r>
      <w:proofErr w:type="spellStart"/>
      <w:r w:rsidRPr="00E520AB">
        <w:rPr>
          <w:bCs/>
          <w:sz w:val="28"/>
          <w:szCs w:val="28"/>
        </w:rPr>
        <w:t>Програми</w:t>
      </w:r>
      <w:proofErr w:type="spellEnd"/>
      <w:r w:rsidRPr="00E520AB">
        <w:rPr>
          <w:bCs/>
          <w:sz w:val="28"/>
          <w:szCs w:val="28"/>
        </w:rPr>
        <w:t xml:space="preserve"> </w:t>
      </w:r>
      <w:proofErr w:type="spellStart"/>
      <w:r w:rsidRPr="00E520AB">
        <w:rPr>
          <w:bCs/>
          <w:sz w:val="28"/>
          <w:szCs w:val="28"/>
        </w:rPr>
        <w:t>фінансової</w:t>
      </w:r>
      <w:proofErr w:type="spellEnd"/>
      <w:r w:rsidRPr="00E520AB">
        <w:rPr>
          <w:bCs/>
          <w:sz w:val="28"/>
          <w:szCs w:val="28"/>
        </w:rPr>
        <w:t xml:space="preserve"> </w:t>
      </w:r>
      <w:proofErr w:type="spellStart"/>
      <w:proofErr w:type="gramStart"/>
      <w:r w:rsidRPr="00E520AB">
        <w:rPr>
          <w:bCs/>
          <w:sz w:val="28"/>
          <w:szCs w:val="28"/>
        </w:rPr>
        <w:t>п</w:t>
      </w:r>
      <w:proofErr w:type="gramEnd"/>
      <w:r w:rsidRPr="00E520AB">
        <w:rPr>
          <w:bCs/>
          <w:sz w:val="28"/>
          <w:szCs w:val="28"/>
        </w:rPr>
        <w:t>ідтримки</w:t>
      </w:r>
      <w:proofErr w:type="spellEnd"/>
      <w:r w:rsidRPr="00E520AB">
        <w:rPr>
          <w:bCs/>
          <w:sz w:val="28"/>
          <w:szCs w:val="28"/>
        </w:rPr>
        <w:t xml:space="preserve"> </w:t>
      </w:r>
      <w:proofErr w:type="spellStart"/>
      <w:r w:rsidRPr="00E520AB">
        <w:rPr>
          <w:bCs/>
          <w:sz w:val="28"/>
          <w:szCs w:val="28"/>
        </w:rPr>
        <w:t>комунального</w:t>
      </w:r>
      <w:proofErr w:type="spellEnd"/>
      <w:r w:rsidRPr="00E520AB">
        <w:rPr>
          <w:bCs/>
          <w:sz w:val="28"/>
          <w:szCs w:val="28"/>
        </w:rPr>
        <w:t xml:space="preserve"> </w:t>
      </w:r>
      <w:proofErr w:type="spellStart"/>
      <w:r w:rsidRPr="00E520AB">
        <w:rPr>
          <w:bCs/>
          <w:sz w:val="28"/>
          <w:szCs w:val="28"/>
        </w:rPr>
        <w:t>некомерційного</w:t>
      </w:r>
      <w:proofErr w:type="spellEnd"/>
      <w:r w:rsidRPr="00E520AB">
        <w:rPr>
          <w:bCs/>
          <w:sz w:val="28"/>
          <w:szCs w:val="28"/>
        </w:rPr>
        <w:t xml:space="preserve"> </w:t>
      </w:r>
      <w:proofErr w:type="spellStart"/>
      <w:r w:rsidRPr="00E520AB">
        <w:rPr>
          <w:bCs/>
          <w:sz w:val="28"/>
          <w:szCs w:val="28"/>
        </w:rPr>
        <w:t>підприємства</w:t>
      </w:r>
      <w:proofErr w:type="spellEnd"/>
      <w:r w:rsidRPr="00E520AB">
        <w:rPr>
          <w:bCs/>
          <w:sz w:val="28"/>
          <w:szCs w:val="28"/>
        </w:rPr>
        <w:t xml:space="preserve"> «Срібнянська центральна </w:t>
      </w:r>
      <w:proofErr w:type="spellStart"/>
      <w:r w:rsidRPr="00E520AB">
        <w:rPr>
          <w:bCs/>
          <w:sz w:val="28"/>
          <w:szCs w:val="28"/>
        </w:rPr>
        <w:t>лікарня</w:t>
      </w:r>
      <w:proofErr w:type="spellEnd"/>
      <w:r w:rsidRPr="00E520AB">
        <w:rPr>
          <w:bCs/>
          <w:sz w:val="28"/>
          <w:szCs w:val="28"/>
        </w:rPr>
        <w:t xml:space="preserve">» </w:t>
      </w:r>
    </w:p>
    <w:p w:rsidR="00CB0B89" w:rsidRPr="00E520AB" w:rsidRDefault="00CB0B89" w:rsidP="00CB0B89">
      <w:pPr>
        <w:jc w:val="both"/>
        <w:rPr>
          <w:bCs/>
          <w:sz w:val="28"/>
          <w:szCs w:val="28"/>
          <w:lang w:val="uk-UA"/>
        </w:rPr>
      </w:pPr>
      <w:r w:rsidRPr="00E520AB">
        <w:rPr>
          <w:bCs/>
          <w:sz w:val="28"/>
          <w:szCs w:val="28"/>
        </w:rPr>
        <w:t xml:space="preserve">Срібнянської селищної ради </w:t>
      </w:r>
      <w:proofErr w:type="spellStart"/>
      <w:r w:rsidRPr="00E520AB">
        <w:rPr>
          <w:bCs/>
          <w:sz w:val="28"/>
          <w:szCs w:val="28"/>
        </w:rPr>
        <w:t>Чернігівської</w:t>
      </w:r>
      <w:proofErr w:type="spellEnd"/>
      <w:r w:rsidRPr="00E520AB">
        <w:rPr>
          <w:bCs/>
          <w:sz w:val="28"/>
          <w:szCs w:val="28"/>
        </w:rPr>
        <w:t xml:space="preserve"> </w:t>
      </w:r>
      <w:proofErr w:type="spellStart"/>
      <w:r w:rsidRPr="00E520AB">
        <w:rPr>
          <w:bCs/>
          <w:sz w:val="28"/>
          <w:szCs w:val="28"/>
        </w:rPr>
        <w:t>області</w:t>
      </w:r>
      <w:proofErr w:type="spellEnd"/>
      <w:r w:rsidRPr="00E520AB">
        <w:rPr>
          <w:bCs/>
          <w:sz w:val="28"/>
          <w:szCs w:val="28"/>
        </w:rPr>
        <w:t xml:space="preserve"> на 2023 </w:t>
      </w:r>
      <w:proofErr w:type="spellStart"/>
      <w:proofErr w:type="gramStart"/>
      <w:r w:rsidRPr="00E520AB">
        <w:rPr>
          <w:bCs/>
          <w:sz w:val="28"/>
          <w:szCs w:val="28"/>
        </w:rPr>
        <w:t>р</w:t>
      </w:r>
      <w:proofErr w:type="gramEnd"/>
      <w:r w:rsidRPr="00E520AB"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CB0B89" w:rsidRPr="00E520AB" w:rsidRDefault="00CB0B89" w:rsidP="00CB0B89">
      <w:pPr>
        <w:jc w:val="both"/>
        <w:rPr>
          <w:bCs/>
          <w:sz w:val="28"/>
          <w:szCs w:val="28"/>
        </w:rPr>
      </w:pP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  <w:r w:rsidRPr="00E520AB">
        <w:rPr>
          <w:szCs w:val="28"/>
        </w:rPr>
        <w:t xml:space="preserve">14. Про затвердження </w:t>
      </w:r>
      <w:proofErr w:type="spellStart"/>
      <w:r w:rsidRPr="00E520AB">
        <w:rPr>
          <w:szCs w:val="28"/>
        </w:rPr>
        <w:t>цільової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Програми</w:t>
      </w:r>
      <w:proofErr w:type="spellEnd"/>
      <w:r w:rsidRPr="00E520AB">
        <w:rPr>
          <w:szCs w:val="28"/>
        </w:rPr>
        <w:t xml:space="preserve"> «</w:t>
      </w:r>
      <w:proofErr w:type="spellStart"/>
      <w:r w:rsidRPr="00E520AB">
        <w:rPr>
          <w:szCs w:val="28"/>
        </w:rPr>
        <w:t>Розвиток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цивільного</w:t>
      </w:r>
      <w:proofErr w:type="spellEnd"/>
      <w:r w:rsidRPr="00E520AB">
        <w:rPr>
          <w:szCs w:val="28"/>
        </w:rPr>
        <w:t xml:space="preserve"> захисту Срібнянської селищної </w:t>
      </w:r>
      <w:proofErr w:type="gramStart"/>
      <w:r w:rsidRPr="00E520AB">
        <w:rPr>
          <w:szCs w:val="28"/>
        </w:rPr>
        <w:t>ради</w:t>
      </w:r>
      <w:proofErr w:type="gramEnd"/>
      <w:r w:rsidRPr="00E520AB">
        <w:rPr>
          <w:szCs w:val="28"/>
        </w:rPr>
        <w:t xml:space="preserve"> на 2023-2025 роки;</w:t>
      </w: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</w:p>
    <w:p w:rsidR="00CB0B89" w:rsidRPr="00E520AB" w:rsidRDefault="00CB0B89" w:rsidP="00CB0B89">
      <w:pPr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</w:rPr>
        <w:t>15. Про затв</w:t>
      </w:r>
      <w:r>
        <w:rPr>
          <w:sz w:val="28"/>
          <w:szCs w:val="28"/>
        </w:rPr>
        <w:t xml:space="preserve">ердження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забезпечення </w:t>
      </w:r>
      <w:proofErr w:type="spellStart"/>
      <w:r w:rsidRPr="00E520AB">
        <w:rPr>
          <w:sz w:val="28"/>
          <w:szCs w:val="28"/>
        </w:rPr>
        <w:t>облаштування</w:t>
      </w:r>
      <w:proofErr w:type="spellEnd"/>
      <w:r w:rsidRPr="00E520AB">
        <w:rPr>
          <w:sz w:val="28"/>
          <w:szCs w:val="28"/>
        </w:rPr>
        <w:t xml:space="preserve"> та </w:t>
      </w:r>
      <w:proofErr w:type="spellStart"/>
      <w:r w:rsidRPr="00E520AB">
        <w:rPr>
          <w:sz w:val="28"/>
          <w:szCs w:val="28"/>
        </w:rPr>
        <w:t>функціонування</w:t>
      </w:r>
      <w:proofErr w:type="spellEnd"/>
      <w:r w:rsidRPr="00E520AB">
        <w:rPr>
          <w:sz w:val="28"/>
          <w:szCs w:val="28"/>
        </w:rPr>
        <w:t xml:space="preserve"> «</w:t>
      </w:r>
      <w:proofErr w:type="spellStart"/>
      <w:r w:rsidRPr="00E520AB">
        <w:rPr>
          <w:sz w:val="28"/>
          <w:szCs w:val="28"/>
        </w:rPr>
        <w:t>Пунктів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незламності</w:t>
      </w:r>
      <w:proofErr w:type="spellEnd"/>
      <w:r w:rsidRPr="00E520AB">
        <w:rPr>
          <w:sz w:val="28"/>
          <w:szCs w:val="28"/>
        </w:rPr>
        <w:t xml:space="preserve">» на території Срібнянської селищної </w:t>
      </w:r>
      <w:proofErr w:type="gramStart"/>
      <w:r w:rsidRPr="00E520AB">
        <w:rPr>
          <w:sz w:val="28"/>
          <w:szCs w:val="28"/>
        </w:rPr>
        <w:t>ради</w:t>
      </w:r>
      <w:proofErr w:type="gramEnd"/>
      <w:r w:rsidRPr="00E520AB">
        <w:rPr>
          <w:sz w:val="28"/>
          <w:szCs w:val="28"/>
        </w:rPr>
        <w:t xml:space="preserve"> у 2022-2023 роках</w:t>
      </w:r>
      <w:r>
        <w:rPr>
          <w:sz w:val="28"/>
          <w:szCs w:val="28"/>
          <w:lang w:val="uk-UA"/>
        </w:rPr>
        <w:t>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  <w:r w:rsidRPr="00E520AB">
        <w:rPr>
          <w:szCs w:val="28"/>
        </w:rPr>
        <w:t>16.</w:t>
      </w:r>
      <w:r w:rsidRPr="00E520AB">
        <w:rPr>
          <w:b/>
          <w:szCs w:val="28"/>
        </w:rPr>
        <w:t xml:space="preserve"> </w:t>
      </w:r>
      <w:r w:rsidRPr="00E520AB">
        <w:rPr>
          <w:szCs w:val="28"/>
        </w:rPr>
        <w:t xml:space="preserve">Про затвердження </w:t>
      </w:r>
      <w:proofErr w:type="gramStart"/>
      <w:r w:rsidRPr="00E520AB">
        <w:rPr>
          <w:szCs w:val="28"/>
        </w:rPr>
        <w:t>Положення</w:t>
      </w:r>
      <w:proofErr w:type="gramEnd"/>
      <w:r w:rsidRPr="00E520AB">
        <w:rPr>
          <w:szCs w:val="28"/>
        </w:rPr>
        <w:t xml:space="preserve"> про </w:t>
      </w:r>
      <w:proofErr w:type="spellStart"/>
      <w:r w:rsidRPr="00E520AB">
        <w:rPr>
          <w:szCs w:val="28"/>
        </w:rPr>
        <w:t>преміювання</w:t>
      </w:r>
      <w:proofErr w:type="spellEnd"/>
      <w:r w:rsidRPr="00E520AB">
        <w:rPr>
          <w:szCs w:val="28"/>
        </w:rPr>
        <w:t xml:space="preserve">, </w:t>
      </w:r>
      <w:proofErr w:type="spellStart"/>
      <w:r w:rsidRPr="00E520AB">
        <w:rPr>
          <w:szCs w:val="28"/>
        </w:rPr>
        <w:t>виплату</w:t>
      </w:r>
      <w:proofErr w:type="spellEnd"/>
      <w:r w:rsidRPr="00E520AB">
        <w:rPr>
          <w:szCs w:val="28"/>
        </w:rPr>
        <w:t xml:space="preserve"> надбавок та </w:t>
      </w:r>
      <w:proofErr w:type="spellStart"/>
      <w:r w:rsidRPr="00E520AB">
        <w:rPr>
          <w:szCs w:val="28"/>
        </w:rPr>
        <w:t>надання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матеріальної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допомоги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працівникам</w:t>
      </w:r>
      <w:proofErr w:type="spellEnd"/>
      <w:r w:rsidRPr="00E520AB">
        <w:rPr>
          <w:szCs w:val="28"/>
        </w:rPr>
        <w:t xml:space="preserve"> відділу </w:t>
      </w:r>
      <w:proofErr w:type="spellStart"/>
      <w:r w:rsidRPr="00E520AB">
        <w:rPr>
          <w:szCs w:val="28"/>
        </w:rPr>
        <w:t>освіти</w:t>
      </w:r>
      <w:proofErr w:type="spellEnd"/>
      <w:r w:rsidRPr="00E520AB">
        <w:rPr>
          <w:szCs w:val="28"/>
        </w:rPr>
        <w:t xml:space="preserve">, сім’ї, </w:t>
      </w:r>
      <w:proofErr w:type="spellStart"/>
      <w:r w:rsidRPr="00E520AB">
        <w:rPr>
          <w:szCs w:val="28"/>
        </w:rPr>
        <w:t>молоді</w:t>
      </w:r>
      <w:proofErr w:type="spellEnd"/>
      <w:r w:rsidRPr="00E520AB">
        <w:rPr>
          <w:szCs w:val="28"/>
        </w:rPr>
        <w:t xml:space="preserve"> та спорту Срібнянської селищної ради;</w:t>
      </w: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  <w:r w:rsidRPr="00E520AB">
        <w:rPr>
          <w:szCs w:val="28"/>
        </w:rPr>
        <w:t xml:space="preserve">17. Про затвердження </w:t>
      </w:r>
      <w:proofErr w:type="spellStart"/>
      <w:r w:rsidRPr="00E520AB">
        <w:rPr>
          <w:szCs w:val="28"/>
        </w:rPr>
        <w:t>Програми</w:t>
      </w:r>
      <w:proofErr w:type="spellEnd"/>
      <w:r w:rsidRPr="00E520AB">
        <w:rPr>
          <w:szCs w:val="28"/>
        </w:rPr>
        <w:t xml:space="preserve"> забезпечення  </w:t>
      </w:r>
      <w:proofErr w:type="spellStart"/>
      <w:r w:rsidRPr="00E520AB">
        <w:rPr>
          <w:szCs w:val="28"/>
        </w:rPr>
        <w:t>відшкодування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вартості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проїзду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педагогічним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працівникам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закладів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загальної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середньої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освіти</w:t>
      </w:r>
      <w:proofErr w:type="spellEnd"/>
      <w:r w:rsidRPr="00E520AB">
        <w:rPr>
          <w:szCs w:val="28"/>
        </w:rPr>
        <w:t xml:space="preserve"> </w:t>
      </w:r>
      <w:r w:rsidRPr="00E520AB">
        <w:rPr>
          <w:szCs w:val="28"/>
        </w:rPr>
        <w:lastRenderedPageBreak/>
        <w:t xml:space="preserve">Срібнянської селищної ради до </w:t>
      </w:r>
      <w:proofErr w:type="spellStart"/>
      <w:r w:rsidRPr="00E520AB">
        <w:rPr>
          <w:szCs w:val="28"/>
        </w:rPr>
        <w:t>місць</w:t>
      </w:r>
      <w:proofErr w:type="spellEnd"/>
      <w:r w:rsidRPr="00E520AB">
        <w:rPr>
          <w:szCs w:val="28"/>
        </w:rPr>
        <w:t xml:space="preserve"> роботи та у </w:t>
      </w:r>
      <w:proofErr w:type="spellStart"/>
      <w:r w:rsidRPr="00E520AB">
        <w:rPr>
          <w:szCs w:val="28"/>
        </w:rPr>
        <w:t>зворотному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напрямку</w:t>
      </w:r>
      <w:proofErr w:type="spellEnd"/>
      <w:r w:rsidRPr="00E520AB">
        <w:rPr>
          <w:szCs w:val="28"/>
        </w:rPr>
        <w:t xml:space="preserve"> на 2023 </w:t>
      </w:r>
      <w:proofErr w:type="spellStart"/>
      <w:proofErr w:type="gramStart"/>
      <w:r w:rsidRPr="00E520AB">
        <w:rPr>
          <w:szCs w:val="28"/>
        </w:rPr>
        <w:t>р</w:t>
      </w:r>
      <w:proofErr w:type="gramEnd"/>
      <w:r w:rsidRPr="00E520AB">
        <w:rPr>
          <w:szCs w:val="28"/>
        </w:rPr>
        <w:t>ік</w:t>
      </w:r>
      <w:proofErr w:type="spellEnd"/>
      <w:r w:rsidRPr="00E520AB">
        <w:rPr>
          <w:szCs w:val="28"/>
        </w:rPr>
        <w:t>;</w:t>
      </w: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  <w:r w:rsidRPr="00E520AB">
        <w:rPr>
          <w:szCs w:val="28"/>
        </w:rPr>
        <w:t xml:space="preserve">18. Про затвердження </w:t>
      </w:r>
      <w:proofErr w:type="spellStart"/>
      <w:r w:rsidRPr="00E520AB">
        <w:rPr>
          <w:szCs w:val="28"/>
        </w:rPr>
        <w:t>Програми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організації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харчування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здобувачів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освіти</w:t>
      </w:r>
      <w:proofErr w:type="spellEnd"/>
      <w:r w:rsidRPr="00E520AB">
        <w:rPr>
          <w:szCs w:val="28"/>
        </w:rPr>
        <w:t xml:space="preserve"> (</w:t>
      </w:r>
      <w:proofErr w:type="spellStart"/>
      <w:r w:rsidRPr="00E520AB">
        <w:rPr>
          <w:szCs w:val="28"/>
        </w:rPr>
        <w:t>вихованців</w:t>
      </w:r>
      <w:proofErr w:type="spellEnd"/>
      <w:r w:rsidRPr="00E520AB">
        <w:rPr>
          <w:szCs w:val="28"/>
        </w:rPr>
        <w:t xml:space="preserve">) у закладах </w:t>
      </w:r>
      <w:proofErr w:type="spellStart"/>
      <w:r w:rsidRPr="00E520AB">
        <w:rPr>
          <w:szCs w:val="28"/>
        </w:rPr>
        <w:t>дошкільної</w:t>
      </w:r>
      <w:proofErr w:type="spellEnd"/>
      <w:r w:rsidRPr="00E520AB">
        <w:rPr>
          <w:szCs w:val="28"/>
        </w:rPr>
        <w:t xml:space="preserve"> та </w:t>
      </w:r>
      <w:proofErr w:type="spellStart"/>
      <w:r w:rsidRPr="00E520AB">
        <w:rPr>
          <w:szCs w:val="28"/>
        </w:rPr>
        <w:t>загальної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середньої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освіти</w:t>
      </w:r>
      <w:proofErr w:type="spellEnd"/>
      <w:r w:rsidRPr="00E520AB">
        <w:rPr>
          <w:szCs w:val="28"/>
        </w:rPr>
        <w:t xml:space="preserve"> Срібнянської селищної ради на 2023 </w:t>
      </w:r>
      <w:proofErr w:type="spellStart"/>
      <w:proofErr w:type="gramStart"/>
      <w:r w:rsidRPr="00E520AB">
        <w:rPr>
          <w:szCs w:val="28"/>
        </w:rPr>
        <w:t>р</w:t>
      </w:r>
      <w:proofErr w:type="gramEnd"/>
      <w:r w:rsidRPr="00E520AB">
        <w:rPr>
          <w:szCs w:val="28"/>
        </w:rPr>
        <w:t>ік</w:t>
      </w:r>
      <w:proofErr w:type="spellEnd"/>
      <w:r w:rsidRPr="00E520AB">
        <w:rPr>
          <w:szCs w:val="28"/>
        </w:rPr>
        <w:t>;</w:t>
      </w: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  <w:r w:rsidRPr="00E520AB">
        <w:rPr>
          <w:szCs w:val="28"/>
        </w:rPr>
        <w:t xml:space="preserve">19. Про </w:t>
      </w:r>
      <w:proofErr w:type="spellStart"/>
      <w:r w:rsidRPr="00E520AB">
        <w:rPr>
          <w:szCs w:val="28"/>
        </w:rPr>
        <w:t>внесення</w:t>
      </w:r>
      <w:proofErr w:type="spellEnd"/>
      <w:r w:rsidRPr="00E520AB">
        <w:rPr>
          <w:szCs w:val="28"/>
        </w:rPr>
        <w:t xml:space="preserve"> </w:t>
      </w:r>
      <w:proofErr w:type="spellStart"/>
      <w:r w:rsidRPr="00E520AB">
        <w:rPr>
          <w:szCs w:val="28"/>
        </w:rPr>
        <w:t>змін</w:t>
      </w:r>
      <w:proofErr w:type="spellEnd"/>
      <w:r w:rsidRPr="00E520AB">
        <w:rPr>
          <w:szCs w:val="28"/>
        </w:rPr>
        <w:t xml:space="preserve"> до </w:t>
      </w:r>
      <w:proofErr w:type="gramStart"/>
      <w:r w:rsidRPr="00E520AB">
        <w:rPr>
          <w:szCs w:val="28"/>
        </w:rPr>
        <w:t>р</w:t>
      </w:r>
      <w:proofErr w:type="gramEnd"/>
      <w:r w:rsidRPr="00E520AB">
        <w:rPr>
          <w:szCs w:val="28"/>
        </w:rPr>
        <w:t xml:space="preserve">ішення </w:t>
      </w:r>
      <w:proofErr w:type="spellStart"/>
      <w:r w:rsidRPr="00E520AB">
        <w:rPr>
          <w:szCs w:val="28"/>
        </w:rPr>
        <w:t>дев’ятої</w:t>
      </w:r>
      <w:proofErr w:type="spellEnd"/>
      <w:r w:rsidRPr="00E520AB">
        <w:rPr>
          <w:szCs w:val="28"/>
        </w:rPr>
        <w:t xml:space="preserve"> сесії </w:t>
      </w:r>
      <w:proofErr w:type="spellStart"/>
      <w:r w:rsidRPr="00E520AB">
        <w:rPr>
          <w:szCs w:val="28"/>
        </w:rPr>
        <w:t>сьомого</w:t>
      </w:r>
      <w:proofErr w:type="spellEnd"/>
      <w:r w:rsidRPr="00E520AB">
        <w:rPr>
          <w:szCs w:val="28"/>
        </w:rPr>
        <w:t xml:space="preserve"> скликання від 06.06.2018 року «Про </w:t>
      </w:r>
      <w:proofErr w:type="spellStart"/>
      <w:r w:rsidRPr="00E520AB">
        <w:rPr>
          <w:szCs w:val="28"/>
        </w:rPr>
        <w:t>створення</w:t>
      </w:r>
      <w:proofErr w:type="spellEnd"/>
      <w:r w:rsidRPr="00E520AB">
        <w:rPr>
          <w:szCs w:val="28"/>
        </w:rPr>
        <w:t xml:space="preserve"> відділу </w:t>
      </w:r>
      <w:proofErr w:type="spellStart"/>
      <w:r w:rsidRPr="00E520AB">
        <w:rPr>
          <w:szCs w:val="28"/>
        </w:rPr>
        <w:t>освіти</w:t>
      </w:r>
      <w:proofErr w:type="spellEnd"/>
      <w:r w:rsidRPr="00E520AB">
        <w:rPr>
          <w:szCs w:val="28"/>
        </w:rPr>
        <w:t xml:space="preserve">, сім’ї, </w:t>
      </w:r>
      <w:proofErr w:type="spellStart"/>
      <w:r w:rsidRPr="00E520AB">
        <w:rPr>
          <w:szCs w:val="28"/>
        </w:rPr>
        <w:t>молоді</w:t>
      </w:r>
      <w:proofErr w:type="spellEnd"/>
      <w:r w:rsidRPr="00E520AB">
        <w:rPr>
          <w:szCs w:val="28"/>
        </w:rPr>
        <w:t xml:space="preserve"> та спорту Срібнянської селищної ради»</w:t>
      </w:r>
      <w:r>
        <w:rPr>
          <w:szCs w:val="28"/>
        </w:rPr>
        <w:t>;</w:t>
      </w:r>
    </w:p>
    <w:p w:rsidR="00CB0B89" w:rsidRPr="00E520AB" w:rsidRDefault="00CB0B89" w:rsidP="00CB0B89">
      <w:pPr>
        <w:pStyle w:val="a4"/>
        <w:tabs>
          <w:tab w:val="left" w:pos="567"/>
        </w:tabs>
        <w:jc w:val="both"/>
        <w:rPr>
          <w:szCs w:val="28"/>
        </w:rPr>
      </w:pPr>
    </w:p>
    <w:p w:rsidR="00CB0B89" w:rsidRPr="00E520AB" w:rsidRDefault="00CB0B89" w:rsidP="00CB0B89">
      <w:pPr>
        <w:jc w:val="both"/>
        <w:rPr>
          <w:sz w:val="28"/>
          <w:szCs w:val="28"/>
        </w:rPr>
      </w:pPr>
      <w:r w:rsidRPr="00E520AB">
        <w:rPr>
          <w:sz w:val="28"/>
          <w:szCs w:val="28"/>
        </w:rPr>
        <w:t xml:space="preserve">20. Про затвердження </w:t>
      </w:r>
      <w:proofErr w:type="spellStart"/>
      <w:r w:rsidRPr="00E520AB">
        <w:rPr>
          <w:sz w:val="28"/>
          <w:szCs w:val="28"/>
        </w:rPr>
        <w:t>зві</w:t>
      </w:r>
      <w:proofErr w:type="gramStart"/>
      <w:r w:rsidRPr="00E520AB">
        <w:rPr>
          <w:sz w:val="28"/>
          <w:szCs w:val="28"/>
        </w:rPr>
        <w:t>ту</w:t>
      </w:r>
      <w:proofErr w:type="spellEnd"/>
      <w:proofErr w:type="gramEnd"/>
      <w:r w:rsidRPr="00E520AB">
        <w:rPr>
          <w:sz w:val="28"/>
          <w:szCs w:val="28"/>
        </w:rPr>
        <w:t xml:space="preserve"> про </w:t>
      </w:r>
      <w:proofErr w:type="spellStart"/>
      <w:r w:rsidRPr="00E520AB">
        <w:rPr>
          <w:sz w:val="28"/>
          <w:szCs w:val="28"/>
        </w:rPr>
        <w:t>незалежну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оцінку</w:t>
      </w:r>
      <w:proofErr w:type="spellEnd"/>
      <w:r w:rsidRPr="00E520AB">
        <w:rPr>
          <w:sz w:val="28"/>
          <w:szCs w:val="28"/>
        </w:rPr>
        <w:t xml:space="preserve"> майна;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</w:p>
    <w:p w:rsidR="00CB0B89" w:rsidRPr="00E520AB" w:rsidRDefault="00CB0B89" w:rsidP="00CB0B89">
      <w:pPr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</w:rPr>
        <w:t xml:space="preserve">21. Про передачу </w:t>
      </w:r>
      <w:proofErr w:type="spellStart"/>
      <w:r w:rsidRPr="00E520AB">
        <w:rPr>
          <w:sz w:val="28"/>
          <w:szCs w:val="28"/>
        </w:rPr>
        <w:t>основних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засобів</w:t>
      </w:r>
      <w:proofErr w:type="spellEnd"/>
      <w:r w:rsidRPr="00E520AB">
        <w:rPr>
          <w:sz w:val="28"/>
          <w:szCs w:val="28"/>
        </w:rPr>
        <w:t xml:space="preserve"> Срібнянської селищної ради в </w:t>
      </w:r>
      <w:proofErr w:type="spellStart"/>
      <w:r w:rsidRPr="00E520AB">
        <w:rPr>
          <w:sz w:val="28"/>
          <w:szCs w:val="28"/>
        </w:rPr>
        <w:t>оперативне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управління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комунальному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proofErr w:type="gramStart"/>
      <w:r w:rsidRPr="00E520AB">
        <w:rPr>
          <w:sz w:val="28"/>
          <w:szCs w:val="28"/>
        </w:rPr>
        <w:t>п</w:t>
      </w:r>
      <w:proofErr w:type="gramEnd"/>
      <w:r w:rsidRPr="00E520AB">
        <w:rPr>
          <w:sz w:val="28"/>
          <w:szCs w:val="28"/>
        </w:rPr>
        <w:t>ідприємству</w:t>
      </w:r>
      <w:proofErr w:type="spellEnd"/>
      <w:r w:rsidRPr="00E520AB">
        <w:rPr>
          <w:sz w:val="28"/>
          <w:szCs w:val="28"/>
        </w:rPr>
        <w:t xml:space="preserve"> «</w:t>
      </w:r>
      <w:proofErr w:type="spellStart"/>
      <w:r w:rsidRPr="00E520AB">
        <w:rPr>
          <w:sz w:val="28"/>
          <w:szCs w:val="28"/>
        </w:rPr>
        <w:t>Комунгосп</w:t>
      </w:r>
      <w:proofErr w:type="spellEnd"/>
      <w:r w:rsidRPr="00E520AB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Срібнянської селищної ради Чернігівської області;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</w:p>
    <w:p w:rsidR="00CB0B89" w:rsidRPr="00E520AB" w:rsidRDefault="00CB0B89" w:rsidP="00CB0B89">
      <w:pPr>
        <w:jc w:val="both"/>
        <w:rPr>
          <w:sz w:val="28"/>
          <w:szCs w:val="28"/>
          <w:lang w:val="uk-UA"/>
        </w:rPr>
      </w:pPr>
      <w:r w:rsidRPr="00E520AB">
        <w:rPr>
          <w:sz w:val="28"/>
          <w:szCs w:val="28"/>
        </w:rPr>
        <w:t xml:space="preserve">22. Про затвердження Плану </w:t>
      </w:r>
      <w:proofErr w:type="spellStart"/>
      <w:r w:rsidRPr="00E520AB">
        <w:rPr>
          <w:sz w:val="28"/>
          <w:szCs w:val="28"/>
        </w:rPr>
        <w:t>діяльності</w:t>
      </w:r>
      <w:proofErr w:type="spellEnd"/>
      <w:r w:rsidRPr="00E520AB">
        <w:rPr>
          <w:sz w:val="28"/>
          <w:szCs w:val="28"/>
        </w:rPr>
        <w:t xml:space="preserve"> з </w:t>
      </w:r>
      <w:proofErr w:type="spellStart"/>
      <w:proofErr w:type="gramStart"/>
      <w:r w:rsidRPr="00E520AB">
        <w:rPr>
          <w:sz w:val="28"/>
          <w:szCs w:val="28"/>
        </w:rPr>
        <w:t>п</w:t>
      </w:r>
      <w:proofErr w:type="gramEnd"/>
      <w:r w:rsidRPr="00E520AB">
        <w:rPr>
          <w:sz w:val="28"/>
          <w:szCs w:val="28"/>
        </w:rPr>
        <w:t>ідготовки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проектів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регуляторних</w:t>
      </w:r>
      <w:proofErr w:type="spellEnd"/>
      <w:r w:rsidRPr="00E520AB">
        <w:rPr>
          <w:sz w:val="28"/>
          <w:szCs w:val="28"/>
        </w:rPr>
        <w:t xml:space="preserve"> </w:t>
      </w:r>
      <w:proofErr w:type="spellStart"/>
      <w:r w:rsidRPr="00E520AB">
        <w:rPr>
          <w:sz w:val="28"/>
          <w:szCs w:val="28"/>
        </w:rPr>
        <w:t>актів</w:t>
      </w:r>
      <w:proofErr w:type="spellEnd"/>
      <w:r w:rsidRPr="00E520AB">
        <w:rPr>
          <w:sz w:val="28"/>
          <w:szCs w:val="28"/>
        </w:rPr>
        <w:t xml:space="preserve"> на 2023 </w:t>
      </w:r>
      <w:proofErr w:type="spellStart"/>
      <w:r w:rsidRPr="00E520AB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CB0B89" w:rsidRPr="00E520AB" w:rsidRDefault="00CB0B89" w:rsidP="00CB0B89">
      <w:pPr>
        <w:jc w:val="both"/>
        <w:rPr>
          <w:sz w:val="28"/>
          <w:szCs w:val="28"/>
        </w:rPr>
      </w:pPr>
    </w:p>
    <w:p w:rsidR="00CB0B89" w:rsidRPr="00E520AB" w:rsidRDefault="00CB0B89" w:rsidP="00CB0B8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520AB">
        <w:rPr>
          <w:rFonts w:ascii="Times New Roman" w:hAnsi="Times New Roman"/>
          <w:sz w:val="28"/>
          <w:szCs w:val="28"/>
        </w:rPr>
        <w:t xml:space="preserve">23. Про </w:t>
      </w:r>
      <w:proofErr w:type="spellStart"/>
      <w:r w:rsidRPr="00E520AB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E52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AB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ргових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рангів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посадовим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особам </w:t>
      </w:r>
      <w:proofErr w:type="gramStart"/>
      <w:r w:rsidRPr="00E520AB">
        <w:rPr>
          <w:rFonts w:ascii="Times New Roman" w:hAnsi="Times New Roman"/>
          <w:sz w:val="28"/>
          <w:szCs w:val="28"/>
        </w:rPr>
        <w:t>м</w:t>
      </w:r>
      <w:proofErr w:type="gramEnd"/>
      <w:r w:rsidRPr="00E520AB">
        <w:rPr>
          <w:rFonts w:ascii="Times New Roman" w:hAnsi="Times New Roman"/>
          <w:sz w:val="28"/>
          <w:szCs w:val="28"/>
        </w:rPr>
        <w:t>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520AB">
        <w:rPr>
          <w:rFonts w:ascii="Times New Roman" w:hAnsi="Times New Roman"/>
          <w:sz w:val="28"/>
          <w:szCs w:val="28"/>
        </w:rPr>
        <w:t xml:space="preserve"> </w:t>
      </w:r>
    </w:p>
    <w:p w:rsidR="00CB0B89" w:rsidRPr="00E520AB" w:rsidRDefault="00CB0B89" w:rsidP="00CB0B89">
      <w:pPr>
        <w:pStyle w:val="a8"/>
        <w:rPr>
          <w:rFonts w:ascii="Times New Roman" w:hAnsi="Times New Roman"/>
          <w:sz w:val="28"/>
          <w:szCs w:val="28"/>
        </w:rPr>
      </w:pPr>
    </w:p>
    <w:p w:rsidR="00CB0B89" w:rsidRPr="00E520AB" w:rsidRDefault="00CB0B89" w:rsidP="00CB0B89">
      <w:pPr>
        <w:pStyle w:val="a8"/>
        <w:rPr>
          <w:rFonts w:ascii="Times New Roman" w:hAnsi="Times New Roman"/>
          <w:sz w:val="28"/>
          <w:szCs w:val="28"/>
        </w:rPr>
      </w:pPr>
      <w:r w:rsidRPr="00E520AB">
        <w:rPr>
          <w:rFonts w:ascii="Times New Roman" w:hAnsi="Times New Roman"/>
          <w:sz w:val="28"/>
          <w:szCs w:val="28"/>
        </w:rPr>
        <w:t>24. Про затвердження розпорядження Срібнянського селищного голови,</w:t>
      </w:r>
    </w:p>
    <w:p w:rsidR="00CB0B89" w:rsidRPr="00E520AB" w:rsidRDefault="00CB0B89" w:rsidP="00CB0B89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E52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AB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E520AB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E520AB">
        <w:rPr>
          <w:rFonts w:ascii="Times New Roman" w:hAnsi="Times New Roman"/>
          <w:sz w:val="28"/>
          <w:szCs w:val="28"/>
        </w:rPr>
        <w:t>м</w:t>
      </w:r>
      <w:proofErr w:type="gramEnd"/>
      <w:r w:rsidRPr="00E520AB">
        <w:rPr>
          <w:rFonts w:ascii="Times New Roman" w:hAnsi="Times New Roman"/>
          <w:sz w:val="28"/>
          <w:szCs w:val="28"/>
        </w:rPr>
        <w:t>іжсесійний</w:t>
      </w:r>
      <w:proofErr w:type="spellEnd"/>
      <w:r w:rsidRPr="00E52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0AB"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0B89" w:rsidRPr="00E520AB" w:rsidRDefault="00CB0B89" w:rsidP="00CB0B89">
      <w:pPr>
        <w:tabs>
          <w:tab w:val="left" w:pos="4536"/>
          <w:tab w:val="left" w:pos="4678"/>
        </w:tabs>
        <w:jc w:val="both"/>
        <w:rPr>
          <w:color w:val="000000"/>
          <w:sz w:val="28"/>
          <w:szCs w:val="28"/>
        </w:rPr>
      </w:pPr>
    </w:p>
    <w:p w:rsidR="00CB0B89" w:rsidRDefault="00CB0B89" w:rsidP="00CB0B89">
      <w:pPr>
        <w:ind w:right="-142"/>
        <w:rPr>
          <w:b/>
          <w:sz w:val="28"/>
          <w:szCs w:val="28"/>
          <w:lang w:val="uk-UA"/>
        </w:rPr>
      </w:pPr>
    </w:p>
    <w:p w:rsidR="00CB0B89" w:rsidRPr="00E520AB" w:rsidRDefault="00CB0B89" w:rsidP="00CB0B89">
      <w:pPr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3B" w:rsidRDefault="009D103B" w:rsidP="00C9463F">
      <w:r>
        <w:separator/>
      </w:r>
    </w:p>
  </w:endnote>
  <w:endnote w:type="continuationSeparator" w:id="0">
    <w:p w:rsidR="009D103B" w:rsidRDefault="009D103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3B" w:rsidRDefault="009D103B" w:rsidP="00C9463F">
      <w:r>
        <w:separator/>
      </w:r>
    </w:p>
  </w:footnote>
  <w:footnote w:type="continuationSeparator" w:id="0">
    <w:p w:rsidR="009D103B" w:rsidRDefault="009D103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A4A15">
    <w:pPr>
      <w:pStyle w:val="af"/>
      <w:jc w:val="center"/>
    </w:pPr>
    <w:fldSimple w:instr="PAGE   \* MERGEFORMAT">
      <w:r w:rsidR="00CB0B8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6334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4DE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0B89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2BC3-C3FE-4567-8803-595D1817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2022-12-01T10:18:00Z</cp:lastPrinted>
  <dcterms:created xsi:type="dcterms:W3CDTF">2022-12-09T12:39:00Z</dcterms:created>
  <dcterms:modified xsi:type="dcterms:W3CDTF">2022-12-09T12:39:00Z</dcterms:modified>
</cp:coreProperties>
</file>